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F4C7" w14:textId="77777777" w:rsidR="00E132F5" w:rsidRPr="00827903" w:rsidRDefault="00594683" w:rsidP="00036F93">
      <w:pPr>
        <w:pStyle w:val="DocumentLabel"/>
        <w:tabs>
          <w:tab w:val="right" w:pos="8460"/>
        </w:tabs>
        <w:spacing w:before="0" w:after="0"/>
        <w:jc w:val="center"/>
        <w:rPr>
          <w:rFonts w:ascii="Calibri" w:hAnsi="Calibri"/>
          <w:color w:val="404040"/>
          <w:sz w:val="16"/>
          <w:szCs w:val="16"/>
        </w:rPr>
      </w:pPr>
      <w:r>
        <w:rPr>
          <w:rFonts w:ascii="Calibri" w:hAnsi="Calibri"/>
          <w:noProof/>
          <w:color w:val="404040"/>
          <w:sz w:val="16"/>
          <w:szCs w:val="16"/>
        </w:rPr>
        <w:drawing>
          <wp:inline distT="0" distB="0" distL="0" distR="0" wp14:anchorId="5258F50C" wp14:editId="4C5AFEBD">
            <wp:extent cx="2151073" cy="126138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51073" cy="1261383"/>
                    </a:xfrm>
                    <a:prstGeom prst="rect">
                      <a:avLst/>
                    </a:prstGeom>
                    <a:noFill/>
                    <a:ln>
                      <a:noFill/>
                    </a:ln>
                  </pic:spPr>
                </pic:pic>
              </a:graphicData>
            </a:graphic>
          </wp:inline>
        </w:drawing>
      </w:r>
    </w:p>
    <w:p w14:paraId="5258F4CB" w14:textId="77777777" w:rsidR="005B79D5" w:rsidRPr="00827903" w:rsidRDefault="005B79D5" w:rsidP="00E132F5">
      <w:pPr>
        <w:pStyle w:val="DocumentLabel"/>
        <w:tabs>
          <w:tab w:val="right" w:pos="8460"/>
        </w:tabs>
        <w:spacing w:before="0" w:after="0"/>
        <w:rPr>
          <w:rFonts w:ascii="Calibri" w:hAnsi="Calibri"/>
          <w:sz w:val="22"/>
          <w:szCs w:val="22"/>
        </w:rPr>
      </w:pPr>
    </w:p>
    <w:p w14:paraId="5258F4CC" w14:textId="77777777" w:rsidR="006308DF" w:rsidRPr="00827903" w:rsidRDefault="000D136F" w:rsidP="00D02A77">
      <w:pPr>
        <w:rPr>
          <w:rFonts w:ascii="Calibri" w:hAnsi="Calibri" w:cs="Arial"/>
          <w:sz w:val="20"/>
          <w:szCs w:val="20"/>
        </w:rPr>
      </w:pPr>
      <w:r w:rsidRPr="00827903">
        <w:rPr>
          <w:rFonts w:ascii="Calibri" w:hAnsi="Calibri" w:cs="Arial"/>
          <w:sz w:val="20"/>
          <w:szCs w:val="20"/>
        </w:rPr>
        <w:t> </w:t>
      </w:r>
    </w:p>
    <w:p w14:paraId="5258F4CD" w14:textId="1682B616" w:rsidR="000D136F" w:rsidRPr="00827903" w:rsidRDefault="0059456A" w:rsidP="000D136F">
      <w:pPr>
        <w:pStyle w:val="BodyText"/>
        <w:jc w:val="center"/>
        <w:rPr>
          <w:rFonts w:ascii="Calibri" w:hAnsi="Calibri" w:cs="Arial"/>
          <w:b/>
          <w:sz w:val="32"/>
          <w:szCs w:val="32"/>
        </w:rPr>
      </w:pPr>
      <w:r>
        <w:rPr>
          <w:rFonts w:ascii="Calibri" w:hAnsi="Calibri" w:cs="Arial"/>
          <w:b/>
          <w:sz w:val="32"/>
          <w:szCs w:val="32"/>
        </w:rPr>
        <w:t xml:space="preserve">Inside Sales </w:t>
      </w:r>
      <w:r w:rsidR="00355AD6">
        <w:rPr>
          <w:rFonts w:ascii="Calibri" w:hAnsi="Calibri" w:cs="Arial"/>
          <w:b/>
          <w:sz w:val="32"/>
          <w:szCs w:val="32"/>
        </w:rPr>
        <w:t>Manager</w:t>
      </w:r>
    </w:p>
    <w:p w14:paraId="5258F4CE" w14:textId="77777777" w:rsidR="007649AD" w:rsidRPr="00827903" w:rsidRDefault="007649AD" w:rsidP="007649AD">
      <w:pPr>
        <w:rPr>
          <w:rFonts w:ascii="Calibri" w:hAnsi="Calibri" w:cs="Arial"/>
          <w:b/>
          <w:sz w:val="20"/>
          <w:szCs w:val="20"/>
        </w:rPr>
      </w:pPr>
    </w:p>
    <w:p w14:paraId="5258F4CF" w14:textId="77777777" w:rsidR="00C25098" w:rsidRPr="00827903" w:rsidRDefault="00594683" w:rsidP="00C25098">
      <w:pPr>
        <w:rPr>
          <w:rFonts w:ascii="Calibri" w:hAnsi="Calibri" w:cs="Arial"/>
          <w:b/>
        </w:rPr>
      </w:pPr>
      <w:r>
        <w:rPr>
          <w:rFonts w:ascii="Calibri" w:hAnsi="Calibri" w:cs="Arial"/>
          <w:b/>
        </w:rPr>
        <w:t>OSW Equipment &amp; Repair, LLC</w:t>
      </w:r>
      <w:r w:rsidR="007649AD" w:rsidRPr="00827903">
        <w:rPr>
          <w:rFonts w:ascii="Calibri" w:hAnsi="Calibri" w:cs="Arial"/>
          <w:b/>
        </w:rPr>
        <w:t xml:space="preserve"> COMPANY DESCRIPTION </w:t>
      </w:r>
    </w:p>
    <w:p w14:paraId="5258F4D0" w14:textId="77777777" w:rsidR="00C25098" w:rsidRPr="00827903" w:rsidRDefault="00C25098" w:rsidP="00C25098">
      <w:pPr>
        <w:rPr>
          <w:rFonts w:ascii="Calibri" w:hAnsi="Calibri" w:cs="Arial"/>
          <w:b/>
        </w:rPr>
      </w:pPr>
    </w:p>
    <w:p w14:paraId="05AD2301" w14:textId="1561332E" w:rsidR="000E1E6E" w:rsidRDefault="000E1E6E" w:rsidP="000E1E6E">
      <w:pPr>
        <w:rPr>
          <w:rFonts w:asciiTheme="minorHAnsi" w:hAnsiTheme="minorHAnsi"/>
          <w:sz w:val="22"/>
          <w:szCs w:val="22"/>
        </w:rPr>
      </w:pPr>
      <w:r w:rsidRPr="00594683">
        <w:rPr>
          <w:rFonts w:asciiTheme="minorHAnsi" w:hAnsiTheme="minorHAnsi"/>
          <w:sz w:val="22"/>
          <w:szCs w:val="22"/>
        </w:rPr>
        <w:t>OSW Equipment</w:t>
      </w:r>
      <w:r>
        <w:rPr>
          <w:rFonts w:asciiTheme="minorHAnsi" w:hAnsiTheme="minorHAnsi"/>
          <w:sz w:val="22"/>
          <w:szCs w:val="22"/>
        </w:rPr>
        <w:t xml:space="preserve">, </w:t>
      </w:r>
      <w:r w:rsidRPr="00594683">
        <w:rPr>
          <w:rFonts w:asciiTheme="minorHAnsi" w:hAnsiTheme="minorHAnsi"/>
          <w:sz w:val="22"/>
          <w:szCs w:val="22"/>
        </w:rPr>
        <w:t>the largest truck body and trailer manufacturer in the Pacific Northwest.  OSW has been in busine</w:t>
      </w:r>
      <w:r>
        <w:rPr>
          <w:rFonts w:asciiTheme="minorHAnsi" w:hAnsiTheme="minorHAnsi"/>
          <w:sz w:val="22"/>
          <w:szCs w:val="22"/>
        </w:rPr>
        <w:t>ss for over 20</w:t>
      </w:r>
      <w:r w:rsidR="00D65857">
        <w:rPr>
          <w:rFonts w:asciiTheme="minorHAnsi" w:hAnsiTheme="minorHAnsi"/>
          <w:sz w:val="22"/>
          <w:szCs w:val="22"/>
        </w:rPr>
        <w:t xml:space="preserve"> </w:t>
      </w:r>
      <w:r>
        <w:rPr>
          <w:rFonts w:asciiTheme="minorHAnsi" w:hAnsiTheme="minorHAnsi"/>
          <w:sz w:val="22"/>
          <w:szCs w:val="22"/>
        </w:rPr>
        <w:t xml:space="preserve">years, and the company is </w:t>
      </w:r>
      <w:r w:rsidR="0024007A">
        <w:rPr>
          <w:rFonts w:asciiTheme="minorHAnsi" w:hAnsiTheme="minorHAnsi"/>
          <w:sz w:val="22"/>
          <w:szCs w:val="22"/>
        </w:rPr>
        <w:t>positioning to experience significant growth.</w:t>
      </w:r>
      <w:r>
        <w:rPr>
          <w:rFonts w:asciiTheme="minorHAnsi" w:hAnsiTheme="minorHAnsi"/>
          <w:sz w:val="22"/>
          <w:szCs w:val="22"/>
        </w:rPr>
        <w:t xml:space="preserve"> </w:t>
      </w:r>
    </w:p>
    <w:p w14:paraId="3CC7CBC5" w14:textId="77777777" w:rsidR="000E1E6E" w:rsidRPr="00594683" w:rsidRDefault="000E1E6E" w:rsidP="000E1E6E">
      <w:pPr>
        <w:rPr>
          <w:rFonts w:asciiTheme="minorHAnsi" w:hAnsiTheme="minorHAnsi"/>
          <w:sz w:val="22"/>
          <w:szCs w:val="22"/>
        </w:rPr>
      </w:pPr>
    </w:p>
    <w:p w14:paraId="069D48F7" w14:textId="32990395" w:rsidR="006738DB" w:rsidRPr="006738DB" w:rsidRDefault="006738DB" w:rsidP="006738DB">
      <w:pPr>
        <w:pStyle w:val="NormalWeb"/>
        <w:shd w:val="clear" w:color="auto" w:fill="FFFFFF"/>
        <w:spacing w:before="0" w:beforeAutospacing="0" w:after="150" w:afterAutospacing="0"/>
        <w:rPr>
          <w:rFonts w:ascii="Calibri" w:hAnsi="Calibri" w:cs="Arial"/>
          <w:sz w:val="22"/>
          <w:szCs w:val="22"/>
        </w:rPr>
      </w:pPr>
      <w:r w:rsidRPr="006738DB">
        <w:rPr>
          <w:rFonts w:ascii="Calibri" w:hAnsi="Calibri" w:cs="Arial"/>
          <w:sz w:val="22"/>
          <w:szCs w:val="22"/>
        </w:rPr>
        <w:t xml:space="preserve">Please visit </w:t>
      </w:r>
      <w:hyperlink r:id="rId11" w:history="1">
        <w:r w:rsidRPr="00F25666">
          <w:rPr>
            <w:rStyle w:val="Hyperlink"/>
            <w:rFonts w:ascii="Calibri" w:hAnsi="Calibri" w:cs="Arial"/>
            <w:sz w:val="22"/>
            <w:szCs w:val="22"/>
          </w:rPr>
          <w:t>https://oswequipment.com</w:t>
        </w:r>
      </w:hyperlink>
      <w:r>
        <w:rPr>
          <w:rFonts w:ascii="Calibri" w:hAnsi="Calibri" w:cs="Arial"/>
          <w:sz w:val="22"/>
          <w:szCs w:val="22"/>
        </w:rPr>
        <w:t xml:space="preserve"> </w:t>
      </w:r>
      <w:r w:rsidRPr="006738DB">
        <w:rPr>
          <w:rFonts w:ascii="Calibri" w:hAnsi="Calibri" w:cs="Arial"/>
          <w:sz w:val="22"/>
          <w:szCs w:val="22"/>
        </w:rPr>
        <w:t>for more information.</w:t>
      </w:r>
    </w:p>
    <w:p w14:paraId="2BB68558" w14:textId="77777777" w:rsidR="00AC4936" w:rsidRDefault="00AC4936" w:rsidP="006738DB">
      <w:pPr>
        <w:pStyle w:val="NormalWeb"/>
        <w:shd w:val="clear" w:color="auto" w:fill="FFFFFF"/>
        <w:spacing w:before="0" w:beforeAutospacing="0" w:after="150" w:afterAutospacing="0"/>
        <w:rPr>
          <w:rFonts w:ascii="Helvetica" w:hAnsi="Helvetica" w:cs="Helvetica"/>
          <w:b/>
          <w:bCs/>
          <w:color w:val="4B4B4B"/>
          <w:sz w:val="21"/>
          <w:szCs w:val="21"/>
        </w:rPr>
      </w:pPr>
    </w:p>
    <w:p w14:paraId="5B04DA7C" w14:textId="6F83BB54" w:rsidR="006738DB" w:rsidRDefault="006738DB" w:rsidP="006738DB">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JOB SUMMARY</w:t>
      </w:r>
    </w:p>
    <w:p w14:paraId="7EF9DAFA" w14:textId="3409A065" w:rsidR="00394943" w:rsidRPr="006738DB" w:rsidRDefault="0068041C" w:rsidP="006738DB">
      <w:pPr>
        <w:pStyle w:val="NormalWeb"/>
        <w:shd w:val="clear" w:color="auto" w:fill="FFFFFF"/>
        <w:spacing w:before="0" w:beforeAutospacing="0" w:after="150" w:afterAutospacing="0"/>
        <w:rPr>
          <w:rFonts w:ascii="Calibri" w:hAnsi="Calibri" w:cs="Arial"/>
          <w:sz w:val="22"/>
          <w:szCs w:val="22"/>
        </w:rPr>
      </w:pPr>
      <w:r>
        <w:rPr>
          <w:rFonts w:ascii="Calibri" w:hAnsi="Calibri" w:cs="Arial"/>
          <w:sz w:val="22"/>
          <w:szCs w:val="22"/>
        </w:rPr>
        <w:t xml:space="preserve">Experienced </w:t>
      </w:r>
      <w:r w:rsidR="00355AD6">
        <w:rPr>
          <w:rFonts w:ascii="Calibri" w:hAnsi="Calibri" w:cs="Arial"/>
          <w:sz w:val="22"/>
          <w:szCs w:val="22"/>
        </w:rPr>
        <w:t xml:space="preserve">Analyst and systems project manager will report to Director of Sales.  </w:t>
      </w:r>
      <w:r>
        <w:rPr>
          <w:rFonts w:ascii="Calibri" w:hAnsi="Calibri" w:cs="Arial"/>
          <w:sz w:val="22"/>
          <w:szCs w:val="22"/>
        </w:rPr>
        <w:t xml:space="preserve"> </w:t>
      </w:r>
      <w:r w:rsidR="0067383C">
        <w:rPr>
          <w:rFonts w:ascii="Calibri" w:hAnsi="Calibri" w:cs="Arial"/>
          <w:sz w:val="22"/>
          <w:szCs w:val="22"/>
        </w:rPr>
        <w:t xml:space="preserve">This is </w:t>
      </w:r>
      <w:r w:rsidR="00C1370F">
        <w:rPr>
          <w:rFonts w:ascii="Calibri" w:hAnsi="Calibri" w:cs="Arial"/>
          <w:sz w:val="22"/>
          <w:szCs w:val="22"/>
        </w:rPr>
        <w:t xml:space="preserve">position </w:t>
      </w:r>
      <w:r w:rsidR="00482088">
        <w:rPr>
          <w:rFonts w:ascii="Calibri" w:hAnsi="Calibri" w:cs="Arial"/>
          <w:sz w:val="22"/>
          <w:szCs w:val="22"/>
        </w:rPr>
        <w:t>is responsible for sales, costs and business analytics and project support, including new product launches, marketing materials generation and management and other IT related business process support.</w:t>
      </w:r>
      <w:r w:rsidR="008A75FB">
        <w:rPr>
          <w:rFonts w:ascii="Calibri" w:hAnsi="Calibri" w:cs="Arial"/>
          <w:sz w:val="22"/>
          <w:szCs w:val="22"/>
        </w:rPr>
        <w:t xml:space="preserve"> </w:t>
      </w:r>
    </w:p>
    <w:p w14:paraId="53A8DF60" w14:textId="77777777" w:rsidR="006738DB" w:rsidRDefault="006738DB" w:rsidP="006738DB">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Essential Duties and Responsibilities:</w:t>
      </w:r>
    </w:p>
    <w:p w14:paraId="230979B4" w14:textId="2F3BDECC" w:rsidR="00B4696C" w:rsidRDefault="00862DB3" w:rsidP="00BF4C8A">
      <w:pPr>
        <w:pStyle w:val="NormalWeb"/>
        <w:numPr>
          <w:ilvl w:val="0"/>
          <w:numId w:val="27"/>
        </w:numPr>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 xml:space="preserve">Analyze </w:t>
      </w:r>
      <w:r w:rsidR="00964B49">
        <w:rPr>
          <w:rFonts w:ascii="Helvetica" w:hAnsi="Helvetica" w:cs="Helvetica"/>
          <w:color w:val="4B4B4B"/>
          <w:sz w:val="21"/>
          <w:szCs w:val="21"/>
        </w:rPr>
        <w:t>s</w:t>
      </w:r>
      <w:r w:rsidR="007816D7">
        <w:rPr>
          <w:rFonts w:ascii="Helvetica" w:hAnsi="Helvetica" w:cs="Helvetica"/>
          <w:color w:val="4B4B4B"/>
          <w:sz w:val="21"/>
          <w:szCs w:val="21"/>
        </w:rPr>
        <w:t>ales</w:t>
      </w:r>
      <w:r w:rsidR="00482088">
        <w:rPr>
          <w:rFonts w:ascii="Helvetica" w:hAnsi="Helvetica" w:cs="Helvetica"/>
          <w:color w:val="4B4B4B"/>
          <w:sz w:val="21"/>
          <w:szCs w:val="21"/>
        </w:rPr>
        <w:t xml:space="preserve">, costs and revenue data and hold </w:t>
      </w:r>
      <w:r w:rsidR="00964B49">
        <w:rPr>
          <w:rFonts w:ascii="Helvetica" w:hAnsi="Helvetica" w:cs="Helvetica"/>
          <w:color w:val="4B4B4B"/>
          <w:sz w:val="21"/>
          <w:szCs w:val="21"/>
        </w:rPr>
        <w:t>regular review meetings with management for pricing recommendations ensuring best market pricing</w:t>
      </w:r>
      <w:r w:rsidR="001C0BD3">
        <w:rPr>
          <w:rFonts w:ascii="Helvetica" w:hAnsi="Helvetica" w:cs="Helvetica"/>
          <w:color w:val="4B4B4B"/>
          <w:sz w:val="21"/>
          <w:szCs w:val="21"/>
        </w:rPr>
        <w:t xml:space="preserve"> is achieved/maintained.  </w:t>
      </w:r>
    </w:p>
    <w:p w14:paraId="79E2DE2C" w14:textId="73F08FDE" w:rsidR="0025756B" w:rsidRDefault="0025756B" w:rsidP="00D15155">
      <w:pPr>
        <w:pStyle w:val="NormalWeb"/>
        <w:numPr>
          <w:ilvl w:val="0"/>
          <w:numId w:val="27"/>
        </w:numPr>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 xml:space="preserve">Develop and </w:t>
      </w:r>
      <w:r w:rsidR="00532BC9">
        <w:rPr>
          <w:rFonts w:ascii="Helvetica" w:hAnsi="Helvetica" w:cs="Helvetica"/>
          <w:color w:val="4B4B4B"/>
          <w:sz w:val="21"/>
          <w:szCs w:val="21"/>
        </w:rPr>
        <w:t xml:space="preserve">track project plans, tollgates and task tracking to monitor success of small and medium </w:t>
      </w:r>
      <w:r w:rsidR="00725969">
        <w:rPr>
          <w:rFonts w:ascii="Helvetica" w:hAnsi="Helvetica" w:cs="Helvetica"/>
          <w:color w:val="4B4B4B"/>
          <w:sz w:val="21"/>
          <w:szCs w:val="21"/>
        </w:rPr>
        <w:t xml:space="preserve">internal </w:t>
      </w:r>
      <w:r w:rsidR="00532BC9">
        <w:rPr>
          <w:rFonts w:ascii="Helvetica" w:hAnsi="Helvetica" w:cs="Helvetica"/>
          <w:color w:val="4B4B4B"/>
          <w:sz w:val="21"/>
          <w:szCs w:val="21"/>
        </w:rPr>
        <w:t>projects</w:t>
      </w:r>
      <w:r w:rsidR="00725969">
        <w:rPr>
          <w:rFonts w:ascii="Helvetica" w:hAnsi="Helvetica" w:cs="Helvetica"/>
          <w:color w:val="4B4B4B"/>
          <w:sz w:val="21"/>
          <w:szCs w:val="21"/>
        </w:rPr>
        <w:t>.</w:t>
      </w:r>
    </w:p>
    <w:p w14:paraId="2B5835C1" w14:textId="77777777" w:rsidR="00655BE8" w:rsidRDefault="00655BE8" w:rsidP="00D15155">
      <w:pPr>
        <w:pStyle w:val="NormalWeb"/>
        <w:numPr>
          <w:ilvl w:val="0"/>
          <w:numId w:val="27"/>
        </w:numPr>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 xml:space="preserve">Provide data supporting changes before and after project changes to ensure effectivity of changes / updates made.  </w:t>
      </w:r>
    </w:p>
    <w:p w14:paraId="6ECC1FA5" w14:textId="352A812E" w:rsidR="00725969" w:rsidRDefault="00012011" w:rsidP="00D15155">
      <w:pPr>
        <w:pStyle w:val="NormalWeb"/>
        <w:numPr>
          <w:ilvl w:val="0"/>
          <w:numId w:val="27"/>
        </w:numPr>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 xml:space="preserve">Coordinate and execute </w:t>
      </w:r>
      <w:r w:rsidR="00655BE8">
        <w:rPr>
          <w:rFonts w:ascii="Helvetica" w:hAnsi="Helvetica" w:cs="Helvetica"/>
          <w:color w:val="4B4B4B"/>
          <w:sz w:val="21"/>
          <w:szCs w:val="21"/>
        </w:rPr>
        <w:t xml:space="preserve">projects in conjunction with </w:t>
      </w:r>
      <w:r w:rsidR="00593A05">
        <w:rPr>
          <w:rFonts w:ascii="Helvetica" w:hAnsi="Helvetica" w:cs="Helvetica"/>
          <w:color w:val="4B4B4B"/>
          <w:sz w:val="21"/>
          <w:szCs w:val="21"/>
        </w:rPr>
        <w:t>other TBEI companies and supporting organizations.</w:t>
      </w:r>
    </w:p>
    <w:p w14:paraId="1DD89A67" w14:textId="3C5AF633" w:rsidR="00482088" w:rsidRDefault="00482088" w:rsidP="00D15155">
      <w:pPr>
        <w:pStyle w:val="NormalWeb"/>
        <w:numPr>
          <w:ilvl w:val="0"/>
          <w:numId w:val="27"/>
        </w:numPr>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Web Development</w:t>
      </w:r>
      <w:r w:rsidR="0025756B">
        <w:rPr>
          <w:rFonts w:ascii="Helvetica" w:hAnsi="Helvetica" w:cs="Helvetica"/>
          <w:color w:val="4B4B4B"/>
          <w:sz w:val="21"/>
          <w:szCs w:val="21"/>
        </w:rPr>
        <w:t xml:space="preserve"> and marketing materials development and assistance.</w:t>
      </w:r>
    </w:p>
    <w:p w14:paraId="642C2EBC" w14:textId="414C7114" w:rsidR="0084355E" w:rsidRPr="0084355E" w:rsidRDefault="00752A67" w:rsidP="00E0068C">
      <w:pPr>
        <w:pStyle w:val="NormalWeb"/>
        <w:numPr>
          <w:ilvl w:val="0"/>
          <w:numId w:val="27"/>
        </w:numPr>
        <w:shd w:val="clear" w:color="auto" w:fill="FFFFFF"/>
        <w:spacing w:before="0" w:beforeAutospacing="0" w:after="150" w:afterAutospacing="0"/>
        <w:rPr>
          <w:rFonts w:ascii="Helvetica" w:hAnsi="Helvetica" w:cs="Helvetica"/>
          <w:b/>
          <w:bCs/>
          <w:color w:val="4B4B4B"/>
          <w:sz w:val="21"/>
          <w:szCs w:val="21"/>
        </w:rPr>
      </w:pPr>
      <w:r>
        <w:rPr>
          <w:rFonts w:ascii="Helvetica" w:hAnsi="Helvetica" w:cs="Helvetica"/>
          <w:color w:val="4B4B4B"/>
          <w:sz w:val="21"/>
          <w:szCs w:val="21"/>
        </w:rPr>
        <w:t>Lead, train, develop and manage inside sales coordinators ensuring order entry, production order processing and production planning communications</w:t>
      </w:r>
      <w:r w:rsidR="0084355E">
        <w:rPr>
          <w:rFonts w:ascii="Helvetica" w:hAnsi="Helvetica" w:cs="Helvetica"/>
          <w:color w:val="4B4B4B"/>
          <w:sz w:val="21"/>
          <w:szCs w:val="21"/>
        </w:rPr>
        <w:t xml:space="preserve"> with operations are effective and timely.</w:t>
      </w:r>
    </w:p>
    <w:p w14:paraId="2ECA917B" w14:textId="1527E8ED" w:rsidR="00E0068C" w:rsidRPr="00752A67" w:rsidRDefault="00752A67" w:rsidP="00E0068C">
      <w:pPr>
        <w:pStyle w:val="NormalWeb"/>
        <w:numPr>
          <w:ilvl w:val="0"/>
          <w:numId w:val="27"/>
        </w:numPr>
        <w:shd w:val="clear" w:color="auto" w:fill="FFFFFF"/>
        <w:spacing w:before="0" w:beforeAutospacing="0" w:after="150" w:afterAutospacing="0"/>
        <w:rPr>
          <w:rFonts w:ascii="Helvetica" w:hAnsi="Helvetica" w:cs="Helvetica"/>
          <w:b/>
          <w:bCs/>
          <w:color w:val="4B4B4B"/>
          <w:sz w:val="21"/>
          <w:szCs w:val="21"/>
        </w:rPr>
      </w:pPr>
      <w:r>
        <w:rPr>
          <w:rFonts w:ascii="Helvetica" w:hAnsi="Helvetica" w:cs="Helvetica"/>
          <w:color w:val="4B4B4B"/>
          <w:sz w:val="21"/>
          <w:szCs w:val="21"/>
        </w:rPr>
        <w:t xml:space="preserve"> </w:t>
      </w:r>
      <w:r w:rsidR="00D43012">
        <w:rPr>
          <w:rFonts w:ascii="Helvetica" w:hAnsi="Helvetica" w:cs="Helvetica"/>
          <w:color w:val="4B4B4B"/>
          <w:sz w:val="21"/>
          <w:szCs w:val="21"/>
        </w:rPr>
        <w:t>Create clear goals and expectations for the team and ensure standard work, goal</w:t>
      </w:r>
      <w:r w:rsidR="00BC67DE">
        <w:rPr>
          <w:rFonts w:ascii="Helvetica" w:hAnsi="Helvetica" w:cs="Helvetica"/>
          <w:color w:val="4B4B4B"/>
          <w:sz w:val="21"/>
          <w:szCs w:val="21"/>
        </w:rPr>
        <w:t xml:space="preserve">s and daily tactical targets are exceeded.  </w:t>
      </w:r>
    </w:p>
    <w:p w14:paraId="62216F5A" w14:textId="77777777" w:rsidR="00752A67" w:rsidRPr="00F67593" w:rsidRDefault="00752A67" w:rsidP="00E0068C">
      <w:pPr>
        <w:pStyle w:val="NormalWeb"/>
        <w:numPr>
          <w:ilvl w:val="0"/>
          <w:numId w:val="27"/>
        </w:numPr>
        <w:shd w:val="clear" w:color="auto" w:fill="FFFFFF"/>
        <w:spacing w:before="0" w:beforeAutospacing="0" w:after="150" w:afterAutospacing="0"/>
        <w:rPr>
          <w:rFonts w:ascii="Helvetica" w:hAnsi="Helvetica" w:cs="Helvetica"/>
          <w:b/>
          <w:bCs/>
          <w:color w:val="4B4B4B"/>
          <w:sz w:val="21"/>
          <w:szCs w:val="21"/>
        </w:rPr>
      </w:pPr>
    </w:p>
    <w:p w14:paraId="04EB2757" w14:textId="425161A9" w:rsidR="00F67593" w:rsidRPr="00F67593" w:rsidRDefault="00F67593" w:rsidP="00F67593">
      <w:pPr>
        <w:pStyle w:val="NormalWeb"/>
        <w:shd w:val="clear" w:color="auto" w:fill="FFFFFF"/>
        <w:spacing w:before="0" w:beforeAutospacing="0" w:after="150" w:afterAutospacing="0"/>
        <w:rPr>
          <w:rFonts w:ascii="Helvetica" w:hAnsi="Helvetica" w:cs="Helvetica"/>
          <w:color w:val="4B4B4B"/>
          <w:sz w:val="21"/>
          <w:szCs w:val="21"/>
        </w:rPr>
      </w:pPr>
      <w:r w:rsidRPr="00F67593">
        <w:rPr>
          <w:rFonts w:ascii="Helvetica" w:hAnsi="Helvetica" w:cs="Helvetica"/>
          <w:b/>
          <w:bCs/>
          <w:color w:val="4B4B4B"/>
          <w:sz w:val="21"/>
          <w:szCs w:val="21"/>
        </w:rPr>
        <w:t>Qualifications and Skills</w:t>
      </w:r>
    </w:p>
    <w:p w14:paraId="4846DF3B" w14:textId="77777777" w:rsidR="00851E29" w:rsidRDefault="00851E29" w:rsidP="004E66BC">
      <w:pPr>
        <w:pStyle w:val="NormalWeb"/>
        <w:numPr>
          <w:ilvl w:val="0"/>
          <w:numId w:val="27"/>
        </w:numPr>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5</w:t>
      </w:r>
      <w:r w:rsidR="00BF4C8A" w:rsidRPr="00BF4C8A">
        <w:rPr>
          <w:rFonts w:ascii="Helvetica" w:hAnsi="Helvetica" w:cs="Helvetica"/>
          <w:color w:val="4B4B4B"/>
          <w:sz w:val="21"/>
          <w:szCs w:val="21"/>
        </w:rPr>
        <w:t xml:space="preserve">+ years of experience in </w:t>
      </w:r>
      <w:r>
        <w:rPr>
          <w:rFonts w:ascii="Helvetica" w:hAnsi="Helvetica" w:cs="Helvetica"/>
          <w:color w:val="4B4B4B"/>
          <w:sz w:val="21"/>
          <w:szCs w:val="21"/>
        </w:rPr>
        <w:t xml:space="preserve">Inside sales, production planning, data analytics, data mining, project management or any combination thereof preferred.  </w:t>
      </w:r>
    </w:p>
    <w:p w14:paraId="69D7924A" w14:textId="77777777" w:rsidR="00851E29" w:rsidRDefault="00851E29" w:rsidP="004E66BC">
      <w:pPr>
        <w:pStyle w:val="NormalWeb"/>
        <w:numPr>
          <w:ilvl w:val="0"/>
          <w:numId w:val="27"/>
        </w:numPr>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lastRenderedPageBreak/>
        <w:t xml:space="preserve">Experience in project management or process improvement / Lean six sigma and data supported process improvement.  </w:t>
      </w:r>
    </w:p>
    <w:p w14:paraId="4ADBEFF9" w14:textId="7B0A1186" w:rsidR="002E7A76" w:rsidRDefault="002E7A76" w:rsidP="004E66BC">
      <w:pPr>
        <w:pStyle w:val="NormalWeb"/>
        <w:numPr>
          <w:ilvl w:val="0"/>
          <w:numId w:val="27"/>
        </w:numPr>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Web Development</w:t>
      </w:r>
      <w:r w:rsidR="0059456A">
        <w:rPr>
          <w:rFonts w:ascii="Helvetica" w:hAnsi="Helvetica" w:cs="Helvetica"/>
          <w:color w:val="4B4B4B"/>
          <w:sz w:val="21"/>
          <w:szCs w:val="21"/>
        </w:rPr>
        <w:t xml:space="preserve"> and</w:t>
      </w:r>
      <w:r>
        <w:rPr>
          <w:rFonts w:ascii="Helvetica" w:hAnsi="Helvetica" w:cs="Helvetica"/>
          <w:color w:val="4B4B4B"/>
          <w:sz w:val="21"/>
          <w:szCs w:val="21"/>
        </w:rPr>
        <w:t xml:space="preserve"> Marketing materials development experience desired.  </w:t>
      </w:r>
    </w:p>
    <w:p w14:paraId="69AE567A" w14:textId="652B2747" w:rsidR="00BF4C8A" w:rsidRDefault="002E7A76" w:rsidP="004E66BC">
      <w:pPr>
        <w:pStyle w:val="NormalWeb"/>
        <w:numPr>
          <w:ilvl w:val="0"/>
          <w:numId w:val="27"/>
        </w:numPr>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 xml:space="preserve">Strong Excel, </w:t>
      </w:r>
      <w:proofErr w:type="spellStart"/>
      <w:r>
        <w:rPr>
          <w:rFonts w:ascii="Helvetica" w:hAnsi="Helvetica" w:cs="Helvetica"/>
          <w:color w:val="4B4B4B"/>
          <w:sz w:val="21"/>
          <w:szCs w:val="21"/>
        </w:rPr>
        <w:t>PowerBI</w:t>
      </w:r>
      <w:proofErr w:type="spellEnd"/>
      <w:r>
        <w:rPr>
          <w:rFonts w:ascii="Helvetica" w:hAnsi="Helvetica" w:cs="Helvetica"/>
          <w:color w:val="4B4B4B"/>
          <w:sz w:val="21"/>
          <w:szCs w:val="21"/>
        </w:rPr>
        <w:t>, SQL skills/ experience desired.</w:t>
      </w:r>
      <w:r w:rsidR="00BF4C8A" w:rsidRPr="00BF4C8A">
        <w:rPr>
          <w:rFonts w:ascii="Helvetica" w:hAnsi="Helvetica" w:cs="Helvetica"/>
          <w:color w:val="4B4B4B"/>
          <w:sz w:val="21"/>
          <w:szCs w:val="21"/>
        </w:rPr>
        <w:t> </w:t>
      </w:r>
    </w:p>
    <w:p w14:paraId="2B060937" w14:textId="77777777" w:rsidR="002E7A76" w:rsidRDefault="002E7A76" w:rsidP="002E7A76">
      <w:pPr>
        <w:pStyle w:val="NormalWeb"/>
        <w:numPr>
          <w:ilvl w:val="0"/>
          <w:numId w:val="27"/>
        </w:numPr>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Strong attention to detail, leadership and team building skills.</w:t>
      </w:r>
    </w:p>
    <w:p w14:paraId="6E582F52" w14:textId="14024C91" w:rsidR="006738DB" w:rsidRDefault="00EC5B3F" w:rsidP="002E7A76">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PO</w:t>
      </w:r>
      <w:r w:rsidR="006738DB">
        <w:rPr>
          <w:rFonts w:ascii="Helvetica" w:hAnsi="Helvetica" w:cs="Helvetica"/>
          <w:b/>
          <w:bCs/>
          <w:color w:val="4B4B4B"/>
          <w:sz w:val="21"/>
          <w:szCs w:val="21"/>
        </w:rPr>
        <w:t>SITION REPORTS TO:</w:t>
      </w:r>
      <w:r w:rsidR="006738DB">
        <w:rPr>
          <w:rFonts w:ascii="Helvetica" w:hAnsi="Helvetica" w:cs="Helvetica"/>
          <w:color w:val="4B4B4B"/>
          <w:sz w:val="21"/>
          <w:szCs w:val="21"/>
        </w:rPr>
        <w:t> </w:t>
      </w:r>
      <w:r w:rsidR="002E7A76">
        <w:rPr>
          <w:rFonts w:ascii="Helvetica" w:hAnsi="Helvetica" w:cs="Helvetica"/>
          <w:color w:val="4B4B4B"/>
          <w:sz w:val="21"/>
          <w:szCs w:val="21"/>
        </w:rPr>
        <w:t>Director Sales</w:t>
      </w:r>
    </w:p>
    <w:p w14:paraId="481C5D24" w14:textId="461A76B0" w:rsidR="006738DB" w:rsidRPr="006738DB" w:rsidRDefault="006738DB" w:rsidP="006738DB">
      <w:pPr>
        <w:pStyle w:val="NormalWeb"/>
        <w:shd w:val="clear" w:color="auto" w:fill="FFFFFF"/>
        <w:spacing w:before="0" w:beforeAutospacing="0" w:after="150" w:afterAutospacing="0"/>
        <w:rPr>
          <w:rFonts w:ascii="Calibri" w:hAnsi="Calibri" w:cs="Arial"/>
          <w:sz w:val="22"/>
          <w:szCs w:val="22"/>
        </w:rPr>
      </w:pPr>
      <w:r w:rsidRPr="006738DB">
        <w:rPr>
          <w:rFonts w:ascii="Calibri" w:hAnsi="Calibri" w:cs="Arial"/>
          <w:sz w:val="22"/>
          <w:szCs w:val="22"/>
        </w:rPr>
        <w:t xml:space="preserve">Management reserves the right to change duties and responsibilities set forth herein at any time. This position outlines the basic tasks and requirements for the position noted. </w:t>
      </w:r>
      <w:r w:rsidR="00992E38">
        <w:rPr>
          <w:rFonts w:ascii="Calibri" w:hAnsi="Calibri" w:cs="Arial"/>
          <w:sz w:val="22"/>
          <w:szCs w:val="22"/>
        </w:rPr>
        <w:t xml:space="preserve"> </w:t>
      </w:r>
      <w:r w:rsidRPr="006738DB">
        <w:rPr>
          <w:rFonts w:ascii="Calibri" w:hAnsi="Calibri" w:cs="Arial"/>
          <w:sz w:val="22"/>
          <w:szCs w:val="22"/>
        </w:rPr>
        <w:t>It is not comprehensive of all the job duties for the employee. In addition to the above each employee may be required to cross train for position(s) within the company from time to time.</w:t>
      </w:r>
    </w:p>
    <w:p w14:paraId="032E0DC4" w14:textId="77777777" w:rsidR="006738DB" w:rsidRPr="006738DB" w:rsidRDefault="006738DB" w:rsidP="006738DB">
      <w:pPr>
        <w:pStyle w:val="NormalWeb"/>
        <w:shd w:val="clear" w:color="auto" w:fill="FFFFFF"/>
        <w:spacing w:before="0" w:beforeAutospacing="0" w:after="150" w:afterAutospacing="0"/>
        <w:rPr>
          <w:rFonts w:ascii="Helvetica" w:hAnsi="Helvetica" w:cs="Helvetica"/>
          <w:color w:val="4B4B4B"/>
          <w:sz w:val="21"/>
          <w:szCs w:val="21"/>
          <w:lang w:val="fr-FR"/>
        </w:rPr>
      </w:pPr>
      <w:r w:rsidRPr="006738DB">
        <w:rPr>
          <w:rFonts w:ascii="Helvetica" w:hAnsi="Helvetica" w:cs="Helvetica"/>
          <w:b/>
          <w:bCs/>
          <w:color w:val="4B4B4B"/>
          <w:sz w:val="21"/>
          <w:szCs w:val="21"/>
          <w:lang w:val="fr-FR"/>
        </w:rPr>
        <w:t>Non-Exempt Position</w:t>
      </w:r>
    </w:p>
    <w:p w14:paraId="18D2C9F5" w14:textId="77777777" w:rsidR="006738DB" w:rsidRPr="006738DB" w:rsidRDefault="006738DB" w:rsidP="006738DB">
      <w:pPr>
        <w:pStyle w:val="NormalWeb"/>
        <w:shd w:val="clear" w:color="auto" w:fill="FFFFFF"/>
        <w:spacing w:before="0" w:beforeAutospacing="0" w:after="150" w:afterAutospacing="0"/>
        <w:rPr>
          <w:rFonts w:ascii="Helvetica" w:hAnsi="Helvetica" w:cs="Helvetica"/>
          <w:color w:val="4B4B4B"/>
          <w:sz w:val="21"/>
          <w:szCs w:val="21"/>
          <w:lang w:val="fr-FR"/>
        </w:rPr>
      </w:pPr>
      <w:r w:rsidRPr="006738DB">
        <w:rPr>
          <w:rFonts w:ascii="Helvetica" w:hAnsi="Helvetica" w:cs="Helvetica"/>
          <w:b/>
          <w:bCs/>
          <w:color w:val="4B4B4B"/>
          <w:sz w:val="21"/>
          <w:szCs w:val="21"/>
          <w:lang w:val="fr-FR"/>
        </w:rPr>
        <w:t>Compensation Package, DOQ / DOE</w:t>
      </w:r>
    </w:p>
    <w:p w14:paraId="699A86DB" w14:textId="1DB2C676" w:rsidR="006738DB" w:rsidRPr="006738DB" w:rsidRDefault="006738DB" w:rsidP="006738DB">
      <w:pPr>
        <w:pStyle w:val="NormalWeb"/>
        <w:shd w:val="clear" w:color="auto" w:fill="FFFFFF"/>
        <w:spacing w:before="0" w:beforeAutospacing="0" w:after="150" w:afterAutospacing="0"/>
        <w:rPr>
          <w:rFonts w:ascii="Calibri" w:hAnsi="Calibri" w:cs="Arial"/>
          <w:sz w:val="22"/>
          <w:szCs w:val="22"/>
        </w:rPr>
      </w:pPr>
      <w:r w:rsidRPr="006738DB">
        <w:rPr>
          <w:rFonts w:ascii="Calibri" w:hAnsi="Calibri" w:cs="Arial"/>
          <w:sz w:val="22"/>
          <w:szCs w:val="22"/>
        </w:rPr>
        <w:t xml:space="preserve">· Competitive </w:t>
      </w:r>
      <w:r w:rsidR="00421684">
        <w:rPr>
          <w:rFonts w:ascii="Calibri" w:hAnsi="Calibri" w:cs="Arial"/>
          <w:sz w:val="22"/>
          <w:szCs w:val="22"/>
        </w:rPr>
        <w:t>Salary -</w:t>
      </w:r>
      <w:r w:rsidRPr="006738DB">
        <w:rPr>
          <w:rFonts w:ascii="Calibri" w:hAnsi="Calibri" w:cs="Arial"/>
          <w:sz w:val="22"/>
          <w:szCs w:val="22"/>
        </w:rPr>
        <w:t xml:space="preserve"> DOE</w:t>
      </w:r>
    </w:p>
    <w:p w14:paraId="68348202" w14:textId="192ECE3E" w:rsidR="006738DB" w:rsidRDefault="006738DB" w:rsidP="006738DB">
      <w:pPr>
        <w:pStyle w:val="NormalWeb"/>
        <w:shd w:val="clear" w:color="auto" w:fill="FFFFFF"/>
        <w:spacing w:before="0" w:beforeAutospacing="0" w:after="150" w:afterAutospacing="0"/>
        <w:rPr>
          <w:rFonts w:ascii="Calibri" w:hAnsi="Calibri" w:cs="Arial"/>
          <w:sz w:val="22"/>
          <w:szCs w:val="22"/>
        </w:rPr>
      </w:pPr>
      <w:r w:rsidRPr="006738DB">
        <w:rPr>
          <w:rFonts w:ascii="Calibri" w:hAnsi="Calibri" w:cs="Arial"/>
          <w:sz w:val="22"/>
          <w:szCs w:val="22"/>
        </w:rPr>
        <w:t xml:space="preserve">· </w:t>
      </w:r>
      <w:r w:rsidR="00D80CEE">
        <w:rPr>
          <w:rFonts w:ascii="Calibri" w:hAnsi="Calibri" w:cs="Arial"/>
          <w:sz w:val="22"/>
          <w:szCs w:val="22"/>
        </w:rPr>
        <w:t>Medical Benefits</w:t>
      </w:r>
    </w:p>
    <w:p w14:paraId="5954A4D1" w14:textId="173D4466" w:rsidR="00D80CEE" w:rsidRDefault="00D80CEE" w:rsidP="00D80CEE">
      <w:pPr>
        <w:pStyle w:val="NormalWeb"/>
        <w:shd w:val="clear" w:color="auto" w:fill="FFFFFF"/>
        <w:spacing w:before="0" w:beforeAutospacing="0" w:after="150" w:afterAutospacing="0"/>
        <w:rPr>
          <w:rFonts w:ascii="Calibri" w:hAnsi="Calibri" w:cs="Arial"/>
          <w:sz w:val="22"/>
          <w:szCs w:val="22"/>
        </w:rPr>
      </w:pPr>
      <w:r w:rsidRPr="006738DB">
        <w:rPr>
          <w:rFonts w:ascii="Calibri" w:hAnsi="Calibri" w:cs="Arial"/>
          <w:sz w:val="22"/>
          <w:szCs w:val="22"/>
        </w:rPr>
        <w:t xml:space="preserve">· </w:t>
      </w:r>
      <w:r>
        <w:rPr>
          <w:rFonts w:ascii="Calibri" w:hAnsi="Calibri" w:cs="Arial"/>
          <w:sz w:val="22"/>
          <w:szCs w:val="22"/>
        </w:rPr>
        <w:t>Company Paid Life Insurance</w:t>
      </w:r>
    </w:p>
    <w:p w14:paraId="566BD041" w14:textId="415913AF" w:rsidR="00D80CEE" w:rsidRDefault="00D80CEE" w:rsidP="00D80CEE">
      <w:pPr>
        <w:pStyle w:val="NormalWeb"/>
        <w:shd w:val="clear" w:color="auto" w:fill="FFFFFF"/>
        <w:spacing w:before="0" w:beforeAutospacing="0" w:after="150" w:afterAutospacing="0"/>
        <w:rPr>
          <w:rFonts w:ascii="Calibri" w:hAnsi="Calibri" w:cs="Arial"/>
          <w:sz w:val="22"/>
          <w:szCs w:val="22"/>
        </w:rPr>
      </w:pPr>
      <w:r w:rsidRPr="006738DB">
        <w:rPr>
          <w:rFonts w:ascii="Calibri" w:hAnsi="Calibri" w:cs="Arial"/>
          <w:sz w:val="22"/>
          <w:szCs w:val="22"/>
        </w:rPr>
        <w:t xml:space="preserve">· </w:t>
      </w:r>
      <w:r>
        <w:rPr>
          <w:rFonts w:ascii="Calibri" w:hAnsi="Calibri" w:cs="Arial"/>
          <w:sz w:val="22"/>
          <w:szCs w:val="22"/>
        </w:rPr>
        <w:t>Voluntary Life Insurance Benefits</w:t>
      </w:r>
    </w:p>
    <w:p w14:paraId="416C69A2" w14:textId="74982CD0" w:rsidR="006738DB" w:rsidRPr="006738DB" w:rsidRDefault="006738DB" w:rsidP="006738DB">
      <w:pPr>
        <w:pStyle w:val="NormalWeb"/>
        <w:shd w:val="clear" w:color="auto" w:fill="FFFFFF"/>
        <w:spacing w:before="0" w:beforeAutospacing="0" w:after="150" w:afterAutospacing="0"/>
        <w:rPr>
          <w:rFonts w:ascii="Calibri" w:hAnsi="Calibri" w:cs="Arial"/>
          <w:sz w:val="22"/>
          <w:szCs w:val="22"/>
        </w:rPr>
      </w:pPr>
      <w:r w:rsidRPr="006738DB">
        <w:rPr>
          <w:rFonts w:ascii="Calibri" w:hAnsi="Calibri" w:cs="Arial"/>
          <w:sz w:val="22"/>
          <w:szCs w:val="22"/>
        </w:rPr>
        <w:t>· 401k</w:t>
      </w:r>
      <w:r>
        <w:rPr>
          <w:rFonts w:ascii="Calibri" w:hAnsi="Calibri" w:cs="Arial"/>
          <w:sz w:val="22"/>
          <w:szCs w:val="22"/>
        </w:rPr>
        <w:t xml:space="preserve"> with Company Match</w:t>
      </w:r>
    </w:p>
    <w:p w14:paraId="771D3CB2" w14:textId="77777777" w:rsidR="006738DB" w:rsidRPr="006738DB" w:rsidRDefault="006738DB" w:rsidP="006738DB">
      <w:pPr>
        <w:pStyle w:val="NormalWeb"/>
        <w:shd w:val="clear" w:color="auto" w:fill="FFFFFF"/>
        <w:spacing w:before="0" w:beforeAutospacing="0" w:after="150" w:afterAutospacing="0"/>
        <w:rPr>
          <w:rFonts w:ascii="Calibri" w:hAnsi="Calibri" w:cs="Arial"/>
          <w:sz w:val="22"/>
          <w:szCs w:val="22"/>
        </w:rPr>
      </w:pPr>
      <w:r w:rsidRPr="006738DB">
        <w:rPr>
          <w:rFonts w:ascii="Calibri" w:hAnsi="Calibri" w:cs="Arial"/>
          <w:sz w:val="22"/>
          <w:szCs w:val="22"/>
        </w:rPr>
        <w:t>· Paid PTO</w:t>
      </w:r>
    </w:p>
    <w:p w14:paraId="3B514F1E" w14:textId="77777777" w:rsidR="006738DB" w:rsidRPr="006738DB" w:rsidRDefault="006738DB" w:rsidP="006738DB">
      <w:pPr>
        <w:pStyle w:val="NormalWeb"/>
        <w:shd w:val="clear" w:color="auto" w:fill="FFFFFF"/>
        <w:spacing w:before="0" w:beforeAutospacing="0" w:after="150" w:afterAutospacing="0"/>
        <w:rPr>
          <w:rFonts w:ascii="Calibri" w:hAnsi="Calibri" w:cs="Arial"/>
          <w:sz w:val="22"/>
          <w:szCs w:val="22"/>
        </w:rPr>
      </w:pPr>
      <w:r w:rsidRPr="006738DB">
        <w:rPr>
          <w:rFonts w:ascii="Calibri" w:hAnsi="Calibri" w:cs="Arial"/>
          <w:sz w:val="22"/>
          <w:szCs w:val="22"/>
        </w:rPr>
        <w:t>OSW Equipment &amp; Repair, LLC provides equal employment opportunities (EEO) to all employees and applicants for employment without regard to race, color, religion, sex, national origin, age, disability, or genetics. In addition to federal law requirements, OSW Equipment &amp; Repairs, LLC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transfers, leaves of absence, compensation and training.</w:t>
      </w:r>
    </w:p>
    <w:p w14:paraId="5258F4FD" w14:textId="4793446C" w:rsidR="00E53B97" w:rsidRPr="00AC7BD2" w:rsidRDefault="008567EE" w:rsidP="007649AD">
      <w:pPr>
        <w:rPr>
          <w:rFonts w:ascii="Calibri" w:hAnsi="Calibri" w:cs="Arial"/>
          <w:sz w:val="22"/>
          <w:szCs w:val="22"/>
        </w:rPr>
      </w:pPr>
      <w:r>
        <w:rPr>
          <w:rFonts w:ascii="Calibri" w:hAnsi="Calibri" w:cs="Arial"/>
          <w:sz w:val="22"/>
          <w:szCs w:val="22"/>
        </w:rPr>
        <w:t>O</w:t>
      </w:r>
      <w:r w:rsidR="00594683">
        <w:rPr>
          <w:rFonts w:ascii="Calibri" w:hAnsi="Calibri" w:cs="Arial"/>
          <w:sz w:val="22"/>
          <w:szCs w:val="22"/>
        </w:rPr>
        <w:t>SW Equipment</w:t>
      </w:r>
      <w:r w:rsidR="001A0AE2">
        <w:rPr>
          <w:rFonts w:ascii="Calibri" w:hAnsi="Calibri" w:cs="Arial"/>
          <w:sz w:val="22"/>
          <w:szCs w:val="22"/>
        </w:rPr>
        <w:t xml:space="preserve"> &amp; Repair</w:t>
      </w:r>
      <w:r w:rsidR="00594683">
        <w:rPr>
          <w:rFonts w:ascii="Calibri" w:hAnsi="Calibri" w:cs="Arial"/>
          <w:sz w:val="22"/>
          <w:szCs w:val="22"/>
        </w:rPr>
        <w:t xml:space="preserve">, LLC </w:t>
      </w:r>
      <w:r w:rsidR="00E53B97" w:rsidRPr="00AC7BD2">
        <w:rPr>
          <w:rFonts w:ascii="Calibri" w:hAnsi="Calibri" w:cs="Arial"/>
          <w:sz w:val="22"/>
          <w:szCs w:val="22"/>
        </w:rPr>
        <w:t>expressly prohibits any form of workplace harassment based on race, color, religion, gender, sexual orientation, gender identity or expression, national origin, age, genetic information, disability, or veteran status.  Improper interference</w:t>
      </w:r>
      <w:r w:rsidR="006451CF" w:rsidRPr="00AC7BD2">
        <w:rPr>
          <w:rFonts w:ascii="Calibri" w:hAnsi="Calibri" w:cs="Arial"/>
          <w:sz w:val="22"/>
          <w:szCs w:val="22"/>
        </w:rPr>
        <w:t xml:space="preserve"> with the ability of </w:t>
      </w:r>
      <w:r w:rsidR="00594683">
        <w:rPr>
          <w:rFonts w:ascii="Calibri" w:hAnsi="Calibri" w:cs="Arial"/>
          <w:sz w:val="22"/>
          <w:szCs w:val="22"/>
        </w:rPr>
        <w:t>OSW</w:t>
      </w:r>
      <w:r w:rsidR="006451CF" w:rsidRPr="00AC7BD2">
        <w:rPr>
          <w:rFonts w:ascii="Calibri" w:hAnsi="Calibri" w:cs="Arial"/>
          <w:sz w:val="22"/>
          <w:szCs w:val="22"/>
        </w:rPr>
        <w:t xml:space="preserve"> employees to perform their job duties may result in discipline up to and including discharge.</w:t>
      </w:r>
    </w:p>
    <w:p w14:paraId="5258F4FE" w14:textId="77777777" w:rsidR="00BE7CBB" w:rsidRPr="00AC7BD2" w:rsidRDefault="00BE7CBB" w:rsidP="007649AD">
      <w:pPr>
        <w:rPr>
          <w:rFonts w:ascii="Calibri" w:hAnsi="Calibri" w:cs="Arial"/>
          <w:sz w:val="22"/>
          <w:szCs w:val="22"/>
        </w:rPr>
      </w:pPr>
    </w:p>
    <w:p w14:paraId="5258F4FF" w14:textId="77777777" w:rsidR="00BE7CBB" w:rsidRPr="00AC7BD2" w:rsidRDefault="00BE7CBB" w:rsidP="00BE7CBB">
      <w:pPr>
        <w:rPr>
          <w:rFonts w:ascii="Calibri" w:hAnsi="Calibri"/>
          <w:i/>
          <w:sz w:val="22"/>
          <w:szCs w:val="22"/>
          <w:u w:val="single"/>
        </w:rPr>
      </w:pPr>
      <w:r w:rsidRPr="00AC7BD2">
        <w:rPr>
          <w:rFonts w:ascii="Calibri" w:hAnsi="Calibri"/>
          <w:i/>
          <w:sz w:val="22"/>
          <w:szCs w:val="22"/>
          <w:u w:val="single"/>
        </w:rPr>
        <w:t>Name of Employee</w:t>
      </w:r>
    </w:p>
    <w:p w14:paraId="5258F500" w14:textId="77777777" w:rsidR="00BE7CBB" w:rsidRPr="00AC7BD2" w:rsidRDefault="00BE7CBB" w:rsidP="00BE7CBB">
      <w:pPr>
        <w:rPr>
          <w:rFonts w:ascii="Calibri" w:hAnsi="Calibri"/>
          <w:i/>
          <w:sz w:val="22"/>
          <w:szCs w:val="22"/>
        </w:rPr>
      </w:pPr>
    </w:p>
    <w:p w14:paraId="5258F501" w14:textId="77777777" w:rsidR="00BE7CBB" w:rsidRPr="007D7F8F" w:rsidRDefault="00BE7CBB" w:rsidP="00BE7CBB">
      <w:pPr>
        <w:rPr>
          <w:rFonts w:ascii="Calibri" w:hAnsi="Calibri"/>
          <w:sz w:val="22"/>
          <w:szCs w:val="22"/>
        </w:rPr>
      </w:pPr>
      <w:r w:rsidRPr="007D7F8F">
        <w:rPr>
          <w:rFonts w:ascii="Calibri" w:hAnsi="Calibri"/>
          <w:sz w:val="22"/>
          <w:szCs w:val="22"/>
        </w:rPr>
        <w:t>Signature_________________________________</w:t>
      </w:r>
    </w:p>
    <w:p w14:paraId="5258F502" w14:textId="77777777" w:rsidR="00BE7CBB" w:rsidRPr="007D7F8F" w:rsidRDefault="00BE7CBB" w:rsidP="00BE7CBB">
      <w:pPr>
        <w:rPr>
          <w:rFonts w:ascii="Calibri" w:hAnsi="Calibri"/>
          <w:sz w:val="22"/>
          <w:szCs w:val="22"/>
        </w:rPr>
      </w:pPr>
    </w:p>
    <w:p w14:paraId="5258F503" w14:textId="77777777" w:rsidR="00BE7CBB" w:rsidRPr="007D7F8F" w:rsidRDefault="00BE7CBB" w:rsidP="00BE7CBB">
      <w:pPr>
        <w:rPr>
          <w:rFonts w:ascii="Calibri" w:hAnsi="Calibri"/>
          <w:sz w:val="22"/>
          <w:szCs w:val="22"/>
        </w:rPr>
      </w:pPr>
      <w:r w:rsidRPr="007D7F8F">
        <w:rPr>
          <w:rFonts w:ascii="Calibri" w:hAnsi="Calibri"/>
          <w:sz w:val="22"/>
          <w:szCs w:val="22"/>
        </w:rPr>
        <w:t>Date_____________________________________</w:t>
      </w:r>
    </w:p>
    <w:p w14:paraId="5258F504" w14:textId="77777777" w:rsidR="00BE7CBB" w:rsidRPr="007D7F8F" w:rsidRDefault="00BE7CBB" w:rsidP="00BE7CBB">
      <w:pPr>
        <w:rPr>
          <w:rFonts w:ascii="Calibri" w:hAnsi="Calibri"/>
          <w:sz w:val="22"/>
          <w:szCs w:val="22"/>
        </w:rPr>
      </w:pPr>
    </w:p>
    <w:p w14:paraId="5258F505" w14:textId="77777777" w:rsidR="00BE7CBB" w:rsidRPr="007D7F8F" w:rsidRDefault="001A0AE2" w:rsidP="00BE7CBB">
      <w:pPr>
        <w:rPr>
          <w:rFonts w:ascii="Calibri" w:hAnsi="Calibri"/>
          <w:i/>
          <w:sz w:val="22"/>
          <w:szCs w:val="22"/>
          <w:u w:val="single"/>
        </w:rPr>
      </w:pPr>
      <w:r w:rsidRPr="007D7F8F">
        <w:rPr>
          <w:rFonts w:ascii="Calibri" w:hAnsi="Calibri"/>
          <w:i/>
          <w:sz w:val="22"/>
          <w:szCs w:val="22"/>
          <w:u w:val="single"/>
        </w:rPr>
        <w:t>OSW Equipment &amp; Repair, LLC</w:t>
      </w:r>
    </w:p>
    <w:p w14:paraId="5258F506" w14:textId="77777777" w:rsidR="00BE7CBB" w:rsidRPr="007D7F8F" w:rsidRDefault="00BE7CBB" w:rsidP="00BE7CBB">
      <w:pPr>
        <w:rPr>
          <w:rFonts w:ascii="Calibri" w:hAnsi="Calibri"/>
          <w:i/>
          <w:sz w:val="22"/>
          <w:szCs w:val="22"/>
          <w:u w:val="single"/>
        </w:rPr>
      </w:pPr>
    </w:p>
    <w:p w14:paraId="5258F507" w14:textId="77777777" w:rsidR="00BE7CBB" w:rsidRPr="007D7F8F" w:rsidRDefault="00BE7CBB" w:rsidP="00BE7CBB">
      <w:pPr>
        <w:rPr>
          <w:rFonts w:ascii="Calibri" w:hAnsi="Calibri"/>
          <w:sz w:val="22"/>
          <w:szCs w:val="22"/>
        </w:rPr>
      </w:pPr>
      <w:r w:rsidRPr="007D7F8F">
        <w:rPr>
          <w:rFonts w:ascii="Calibri" w:hAnsi="Calibri"/>
          <w:sz w:val="22"/>
          <w:szCs w:val="22"/>
        </w:rPr>
        <w:t>Signature__________________________________</w:t>
      </w:r>
    </w:p>
    <w:p w14:paraId="5258F508" w14:textId="77777777" w:rsidR="00BE7CBB" w:rsidRPr="007D7F8F" w:rsidRDefault="00BE7CBB" w:rsidP="00BE7CBB">
      <w:pPr>
        <w:rPr>
          <w:rFonts w:ascii="Calibri" w:hAnsi="Calibri"/>
          <w:sz w:val="22"/>
          <w:szCs w:val="22"/>
        </w:rPr>
      </w:pPr>
    </w:p>
    <w:p w14:paraId="5258F50B" w14:textId="6A3DD3B2" w:rsidR="007649AD" w:rsidRPr="008567EE" w:rsidRDefault="00BE7CBB" w:rsidP="008567EE">
      <w:pPr>
        <w:rPr>
          <w:rFonts w:ascii="Calibri" w:hAnsi="Calibri"/>
          <w:sz w:val="22"/>
          <w:szCs w:val="22"/>
        </w:rPr>
      </w:pPr>
      <w:r w:rsidRPr="00AC7BD2">
        <w:rPr>
          <w:rFonts w:ascii="Calibri" w:hAnsi="Calibri"/>
          <w:sz w:val="22"/>
          <w:szCs w:val="22"/>
        </w:rPr>
        <w:t>Date______________________________________</w:t>
      </w:r>
    </w:p>
    <w:sectPr w:rsidR="007649AD" w:rsidRPr="008567EE" w:rsidSect="00E132F5">
      <w:headerReference w:type="default" r:id="rId12"/>
      <w:pgSz w:w="12240" w:h="15840"/>
      <w:pgMar w:top="24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952A" w14:textId="77777777" w:rsidR="006121BC" w:rsidRDefault="006121BC" w:rsidP="000A732E">
      <w:r>
        <w:separator/>
      </w:r>
    </w:p>
  </w:endnote>
  <w:endnote w:type="continuationSeparator" w:id="0">
    <w:p w14:paraId="62A7A264" w14:textId="77777777" w:rsidR="006121BC" w:rsidRDefault="006121BC" w:rsidP="000A732E">
      <w:r>
        <w:continuationSeparator/>
      </w:r>
    </w:p>
  </w:endnote>
  <w:endnote w:type="continuationNotice" w:id="1">
    <w:p w14:paraId="2EDF8427" w14:textId="77777777" w:rsidR="006121BC" w:rsidRDefault="00612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60F7" w14:textId="77777777" w:rsidR="006121BC" w:rsidRDefault="006121BC" w:rsidP="000A732E">
      <w:r>
        <w:separator/>
      </w:r>
    </w:p>
  </w:footnote>
  <w:footnote w:type="continuationSeparator" w:id="0">
    <w:p w14:paraId="0FBCF32E" w14:textId="77777777" w:rsidR="006121BC" w:rsidRDefault="006121BC" w:rsidP="000A732E">
      <w:r>
        <w:continuationSeparator/>
      </w:r>
    </w:p>
  </w:footnote>
  <w:footnote w:type="continuationNotice" w:id="1">
    <w:p w14:paraId="040AC904" w14:textId="77777777" w:rsidR="006121BC" w:rsidRDefault="006121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F512" w14:textId="77777777" w:rsidR="000A732E" w:rsidRDefault="000A732E">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EFB"/>
    <w:multiLevelType w:val="hybridMultilevel"/>
    <w:tmpl w:val="3C9ECE98"/>
    <w:lvl w:ilvl="0" w:tplc="5A40D9C4">
      <w:start w:val="1"/>
      <w:numFmt w:val="bullet"/>
      <w:lvlText w:val=""/>
      <w:lvlJc w:val="left"/>
      <w:pPr>
        <w:tabs>
          <w:tab w:val="num" w:pos="720"/>
        </w:tabs>
        <w:ind w:left="720" w:hanging="360"/>
      </w:pPr>
      <w:rPr>
        <w:rFonts w:ascii="Symbol" w:hAnsi="Symbol" w:hint="default"/>
        <w:sz w:val="20"/>
      </w:rPr>
    </w:lvl>
    <w:lvl w:ilvl="1" w:tplc="D1F410C0" w:tentative="1">
      <w:start w:val="1"/>
      <w:numFmt w:val="bullet"/>
      <w:lvlText w:val="o"/>
      <w:lvlJc w:val="left"/>
      <w:pPr>
        <w:tabs>
          <w:tab w:val="num" w:pos="1440"/>
        </w:tabs>
        <w:ind w:left="1440" w:hanging="360"/>
      </w:pPr>
      <w:rPr>
        <w:rFonts w:ascii="Courier New" w:hAnsi="Courier New" w:hint="default"/>
        <w:sz w:val="20"/>
      </w:rPr>
    </w:lvl>
    <w:lvl w:ilvl="2" w:tplc="04B298BA" w:tentative="1">
      <w:start w:val="1"/>
      <w:numFmt w:val="bullet"/>
      <w:lvlText w:val=""/>
      <w:lvlJc w:val="left"/>
      <w:pPr>
        <w:tabs>
          <w:tab w:val="num" w:pos="2160"/>
        </w:tabs>
        <w:ind w:left="2160" w:hanging="360"/>
      </w:pPr>
      <w:rPr>
        <w:rFonts w:ascii="Wingdings" w:hAnsi="Wingdings" w:hint="default"/>
        <w:sz w:val="20"/>
      </w:rPr>
    </w:lvl>
    <w:lvl w:ilvl="3" w:tplc="93A4672C" w:tentative="1">
      <w:start w:val="1"/>
      <w:numFmt w:val="bullet"/>
      <w:lvlText w:val=""/>
      <w:lvlJc w:val="left"/>
      <w:pPr>
        <w:tabs>
          <w:tab w:val="num" w:pos="2880"/>
        </w:tabs>
        <w:ind w:left="2880" w:hanging="360"/>
      </w:pPr>
      <w:rPr>
        <w:rFonts w:ascii="Wingdings" w:hAnsi="Wingdings" w:hint="default"/>
        <w:sz w:val="20"/>
      </w:rPr>
    </w:lvl>
    <w:lvl w:ilvl="4" w:tplc="9FB69484" w:tentative="1">
      <w:start w:val="1"/>
      <w:numFmt w:val="bullet"/>
      <w:lvlText w:val=""/>
      <w:lvlJc w:val="left"/>
      <w:pPr>
        <w:tabs>
          <w:tab w:val="num" w:pos="3600"/>
        </w:tabs>
        <w:ind w:left="3600" w:hanging="360"/>
      </w:pPr>
      <w:rPr>
        <w:rFonts w:ascii="Wingdings" w:hAnsi="Wingdings" w:hint="default"/>
        <w:sz w:val="20"/>
      </w:rPr>
    </w:lvl>
    <w:lvl w:ilvl="5" w:tplc="FD16CA72" w:tentative="1">
      <w:start w:val="1"/>
      <w:numFmt w:val="bullet"/>
      <w:lvlText w:val=""/>
      <w:lvlJc w:val="left"/>
      <w:pPr>
        <w:tabs>
          <w:tab w:val="num" w:pos="4320"/>
        </w:tabs>
        <w:ind w:left="4320" w:hanging="360"/>
      </w:pPr>
      <w:rPr>
        <w:rFonts w:ascii="Wingdings" w:hAnsi="Wingdings" w:hint="default"/>
        <w:sz w:val="20"/>
      </w:rPr>
    </w:lvl>
    <w:lvl w:ilvl="6" w:tplc="14DEEFE4" w:tentative="1">
      <w:start w:val="1"/>
      <w:numFmt w:val="bullet"/>
      <w:lvlText w:val=""/>
      <w:lvlJc w:val="left"/>
      <w:pPr>
        <w:tabs>
          <w:tab w:val="num" w:pos="5040"/>
        </w:tabs>
        <w:ind w:left="5040" w:hanging="360"/>
      </w:pPr>
      <w:rPr>
        <w:rFonts w:ascii="Wingdings" w:hAnsi="Wingdings" w:hint="default"/>
        <w:sz w:val="20"/>
      </w:rPr>
    </w:lvl>
    <w:lvl w:ilvl="7" w:tplc="98D4A2EC" w:tentative="1">
      <w:start w:val="1"/>
      <w:numFmt w:val="bullet"/>
      <w:lvlText w:val=""/>
      <w:lvlJc w:val="left"/>
      <w:pPr>
        <w:tabs>
          <w:tab w:val="num" w:pos="5760"/>
        </w:tabs>
        <w:ind w:left="5760" w:hanging="360"/>
      </w:pPr>
      <w:rPr>
        <w:rFonts w:ascii="Wingdings" w:hAnsi="Wingdings" w:hint="default"/>
        <w:sz w:val="20"/>
      </w:rPr>
    </w:lvl>
    <w:lvl w:ilvl="8" w:tplc="E9FE530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32603"/>
    <w:multiLevelType w:val="hybridMultilevel"/>
    <w:tmpl w:val="E9BEE3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B20DC"/>
    <w:multiLevelType w:val="hybridMultilevel"/>
    <w:tmpl w:val="52D073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0F48C0"/>
    <w:multiLevelType w:val="hybridMultilevel"/>
    <w:tmpl w:val="81E83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B55C06"/>
    <w:multiLevelType w:val="hybridMultilevel"/>
    <w:tmpl w:val="FD72C2EE"/>
    <w:lvl w:ilvl="0" w:tplc="D804C402">
      <w:start w:val="1"/>
      <w:numFmt w:val="decimal"/>
      <w:lvlText w:val="%1)"/>
      <w:lvlJc w:val="left"/>
      <w:pPr>
        <w:tabs>
          <w:tab w:val="num" w:pos="1080"/>
        </w:tabs>
        <w:ind w:left="1080" w:hanging="72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6807EE"/>
    <w:multiLevelType w:val="hybridMultilevel"/>
    <w:tmpl w:val="92C6292C"/>
    <w:lvl w:ilvl="0" w:tplc="CBD439FE">
      <w:start w:val="1"/>
      <w:numFmt w:val="decimal"/>
      <w:lvlText w:val="%1)"/>
      <w:lvlJc w:val="left"/>
      <w:pPr>
        <w:tabs>
          <w:tab w:val="num" w:pos="1080"/>
        </w:tabs>
        <w:ind w:left="1080" w:hanging="72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7751CA"/>
    <w:multiLevelType w:val="hybridMultilevel"/>
    <w:tmpl w:val="26EED7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57108C"/>
    <w:multiLevelType w:val="hybridMultilevel"/>
    <w:tmpl w:val="025AAB1C"/>
    <w:lvl w:ilvl="0" w:tplc="6DD295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AC018D"/>
    <w:multiLevelType w:val="hybridMultilevel"/>
    <w:tmpl w:val="791E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35EB8"/>
    <w:multiLevelType w:val="hybridMultilevel"/>
    <w:tmpl w:val="E4147872"/>
    <w:lvl w:ilvl="0" w:tplc="6A9C7F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D4E24EE"/>
    <w:multiLevelType w:val="hybridMultilevel"/>
    <w:tmpl w:val="FB14E4B6"/>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E855FB"/>
    <w:multiLevelType w:val="hybridMultilevel"/>
    <w:tmpl w:val="AE382D48"/>
    <w:lvl w:ilvl="0" w:tplc="4044CBD4">
      <w:numFmt w:val="bullet"/>
      <w:lvlText w:val="·"/>
      <w:lvlJc w:val="left"/>
      <w:pPr>
        <w:ind w:left="360" w:hanging="360"/>
      </w:pPr>
      <w:rPr>
        <w:rFonts w:ascii="Helvetica" w:eastAsia="Times New Roman"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100F7E"/>
    <w:multiLevelType w:val="hybridMultilevel"/>
    <w:tmpl w:val="FDEC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B765E"/>
    <w:multiLevelType w:val="hybridMultilevel"/>
    <w:tmpl w:val="A63CE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0C2B8D"/>
    <w:multiLevelType w:val="hybridMultilevel"/>
    <w:tmpl w:val="F22AFA9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A57D4F"/>
    <w:multiLevelType w:val="hybridMultilevel"/>
    <w:tmpl w:val="5EA42446"/>
    <w:lvl w:ilvl="0" w:tplc="6DD295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4707E8"/>
    <w:multiLevelType w:val="hybridMultilevel"/>
    <w:tmpl w:val="E71A5E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6B3D7F"/>
    <w:multiLevelType w:val="hybridMultilevel"/>
    <w:tmpl w:val="1B8C174E"/>
    <w:lvl w:ilvl="0" w:tplc="4044CBD4">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246CC"/>
    <w:multiLevelType w:val="hybridMultilevel"/>
    <w:tmpl w:val="A8D0AB72"/>
    <w:lvl w:ilvl="0" w:tplc="6DD295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6C10A6"/>
    <w:multiLevelType w:val="hybridMultilevel"/>
    <w:tmpl w:val="A44EE996"/>
    <w:lvl w:ilvl="0" w:tplc="E5DCBF76">
      <w:start w:val="1"/>
      <w:numFmt w:val="bullet"/>
      <w:lvlText w:val=""/>
      <w:lvlJc w:val="left"/>
      <w:pPr>
        <w:tabs>
          <w:tab w:val="num" w:pos="720"/>
        </w:tabs>
        <w:ind w:left="720" w:hanging="360"/>
      </w:pPr>
      <w:rPr>
        <w:rFonts w:ascii="Symbol" w:hAnsi="Symbol" w:hint="default"/>
        <w:sz w:val="20"/>
      </w:rPr>
    </w:lvl>
    <w:lvl w:ilvl="1" w:tplc="91EE01A4" w:tentative="1">
      <w:start w:val="1"/>
      <w:numFmt w:val="bullet"/>
      <w:lvlText w:val="o"/>
      <w:lvlJc w:val="left"/>
      <w:pPr>
        <w:tabs>
          <w:tab w:val="num" w:pos="1440"/>
        </w:tabs>
        <w:ind w:left="1440" w:hanging="360"/>
      </w:pPr>
      <w:rPr>
        <w:rFonts w:ascii="Courier New" w:hAnsi="Courier New" w:hint="default"/>
        <w:sz w:val="20"/>
      </w:rPr>
    </w:lvl>
    <w:lvl w:ilvl="2" w:tplc="60841F22" w:tentative="1">
      <w:start w:val="1"/>
      <w:numFmt w:val="bullet"/>
      <w:lvlText w:val=""/>
      <w:lvlJc w:val="left"/>
      <w:pPr>
        <w:tabs>
          <w:tab w:val="num" w:pos="2160"/>
        </w:tabs>
        <w:ind w:left="2160" w:hanging="360"/>
      </w:pPr>
      <w:rPr>
        <w:rFonts w:ascii="Wingdings" w:hAnsi="Wingdings" w:hint="default"/>
        <w:sz w:val="20"/>
      </w:rPr>
    </w:lvl>
    <w:lvl w:ilvl="3" w:tplc="E6420E6C" w:tentative="1">
      <w:start w:val="1"/>
      <w:numFmt w:val="bullet"/>
      <w:lvlText w:val=""/>
      <w:lvlJc w:val="left"/>
      <w:pPr>
        <w:tabs>
          <w:tab w:val="num" w:pos="2880"/>
        </w:tabs>
        <w:ind w:left="2880" w:hanging="360"/>
      </w:pPr>
      <w:rPr>
        <w:rFonts w:ascii="Wingdings" w:hAnsi="Wingdings" w:hint="default"/>
        <w:sz w:val="20"/>
      </w:rPr>
    </w:lvl>
    <w:lvl w:ilvl="4" w:tplc="8A36A3AA" w:tentative="1">
      <w:start w:val="1"/>
      <w:numFmt w:val="bullet"/>
      <w:lvlText w:val=""/>
      <w:lvlJc w:val="left"/>
      <w:pPr>
        <w:tabs>
          <w:tab w:val="num" w:pos="3600"/>
        </w:tabs>
        <w:ind w:left="3600" w:hanging="360"/>
      </w:pPr>
      <w:rPr>
        <w:rFonts w:ascii="Wingdings" w:hAnsi="Wingdings" w:hint="default"/>
        <w:sz w:val="20"/>
      </w:rPr>
    </w:lvl>
    <w:lvl w:ilvl="5" w:tplc="5232C5A2" w:tentative="1">
      <w:start w:val="1"/>
      <w:numFmt w:val="bullet"/>
      <w:lvlText w:val=""/>
      <w:lvlJc w:val="left"/>
      <w:pPr>
        <w:tabs>
          <w:tab w:val="num" w:pos="4320"/>
        </w:tabs>
        <w:ind w:left="4320" w:hanging="360"/>
      </w:pPr>
      <w:rPr>
        <w:rFonts w:ascii="Wingdings" w:hAnsi="Wingdings" w:hint="default"/>
        <w:sz w:val="20"/>
      </w:rPr>
    </w:lvl>
    <w:lvl w:ilvl="6" w:tplc="857415EC" w:tentative="1">
      <w:start w:val="1"/>
      <w:numFmt w:val="bullet"/>
      <w:lvlText w:val=""/>
      <w:lvlJc w:val="left"/>
      <w:pPr>
        <w:tabs>
          <w:tab w:val="num" w:pos="5040"/>
        </w:tabs>
        <w:ind w:left="5040" w:hanging="360"/>
      </w:pPr>
      <w:rPr>
        <w:rFonts w:ascii="Wingdings" w:hAnsi="Wingdings" w:hint="default"/>
        <w:sz w:val="20"/>
      </w:rPr>
    </w:lvl>
    <w:lvl w:ilvl="7" w:tplc="5DC01942" w:tentative="1">
      <w:start w:val="1"/>
      <w:numFmt w:val="bullet"/>
      <w:lvlText w:val=""/>
      <w:lvlJc w:val="left"/>
      <w:pPr>
        <w:tabs>
          <w:tab w:val="num" w:pos="5760"/>
        </w:tabs>
        <w:ind w:left="5760" w:hanging="360"/>
      </w:pPr>
      <w:rPr>
        <w:rFonts w:ascii="Wingdings" w:hAnsi="Wingdings" w:hint="default"/>
        <w:sz w:val="20"/>
      </w:rPr>
    </w:lvl>
    <w:lvl w:ilvl="8" w:tplc="3CA0380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785020"/>
    <w:multiLevelType w:val="hybridMultilevel"/>
    <w:tmpl w:val="530E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877BF"/>
    <w:multiLevelType w:val="hybridMultilevel"/>
    <w:tmpl w:val="5DC2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E5BCA"/>
    <w:multiLevelType w:val="hybridMultilevel"/>
    <w:tmpl w:val="55C6EDFE"/>
    <w:lvl w:ilvl="0" w:tplc="4044CBD4">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E77499"/>
    <w:multiLevelType w:val="hybridMultilevel"/>
    <w:tmpl w:val="A3A6C7A0"/>
    <w:lvl w:ilvl="0" w:tplc="6DD295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9E5E20"/>
    <w:multiLevelType w:val="multilevel"/>
    <w:tmpl w:val="41581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BDE5532"/>
    <w:multiLevelType w:val="hybridMultilevel"/>
    <w:tmpl w:val="32EE21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A11EFE"/>
    <w:multiLevelType w:val="hybridMultilevel"/>
    <w:tmpl w:val="5BD0C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662650">
    <w:abstractNumId w:val="0"/>
  </w:num>
  <w:num w:numId="2" w16cid:durableId="1029599870">
    <w:abstractNumId w:val="19"/>
  </w:num>
  <w:num w:numId="3" w16cid:durableId="907568507">
    <w:abstractNumId w:val="15"/>
  </w:num>
  <w:num w:numId="4" w16cid:durableId="2069264288">
    <w:abstractNumId w:val="24"/>
  </w:num>
  <w:num w:numId="5" w16cid:durableId="1724985993">
    <w:abstractNumId w:val="23"/>
  </w:num>
  <w:num w:numId="6" w16cid:durableId="163278547">
    <w:abstractNumId w:val="18"/>
  </w:num>
  <w:num w:numId="7" w16cid:durableId="1305889562">
    <w:abstractNumId w:val="7"/>
  </w:num>
  <w:num w:numId="8" w16cid:durableId="504588843">
    <w:abstractNumId w:val="9"/>
  </w:num>
  <w:num w:numId="9" w16cid:durableId="376055118">
    <w:abstractNumId w:val="5"/>
  </w:num>
  <w:num w:numId="10" w16cid:durableId="1151798377">
    <w:abstractNumId w:val="4"/>
  </w:num>
  <w:num w:numId="11" w16cid:durableId="1708291276">
    <w:abstractNumId w:val="6"/>
  </w:num>
  <w:num w:numId="12" w16cid:durableId="1302266419">
    <w:abstractNumId w:val="2"/>
  </w:num>
  <w:num w:numId="13" w16cid:durableId="1036858101">
    <w:abstractNumId w:val="25"/>
  </w:num>
  <w:num w:numId="14" w16cid:durableId="591159608">
    <w:abstractNumId w:val="14"/>
  </w:num>
  <w:num w:numId="15" w16cid:durableId="1910580140">
    <w:abstractNumId w:val="3"/>
  </w:num>
  <w:num w:numId="16" w16cid:durableId="67770263">
    <w:abstractNumId w:val="26"/>
  </w:num>
  <w:num w:numId="17" w16cid:durableId="216666246">
    <w:abstractNumId w:val="10"/>
  </w:num>
  <w:num w:numId="18" w16cid:durableId="122701209">
    <w:abstractNumId w:val="16"/>
  </w:num>
  <w:num w:numId="19" w16cid:durableId="1284380709">
    <w:abstractNumId w:val="13"/>
  </w:num>
  <w:num w:numId="20" w16cid:durableId="395974632">
    <w:abstractNumId w:val="20"/>
  </w:num>
  <w:num w:numId="21" w16cid:durableId="1944457127">
    <w:abstractNumId w:val="1"/>
  </w:num>
  <w:num w:numId="22" w16cid:durableId="475293776">
    <w:abstractNumId w:val="21"/>
  </w:num>
  <w:num w:numId="23" w16cid:durableId="1162892809">
    <w:abstractNumId w:val="8"/>
  </w:num>
  <w:num w:numId="24" w16cid:durableId="1036081109">
    <w:abstractNumId w:val="12"/>
  </w:num>
  <w:num w:numId="25" w16cid:durableId="1830901783">
    <w:abstractNumId w:val="17"/>
  </w:num>
  <w:num w:numId="26" w16cid:durableId="1393652973">
    <w:abstractNumId w:val="22"/>
  </w:num>
  <w:num w:numId="27" w16cid:durableId="17730923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4B7"/>
    <w:rsid w:val="000102A8"/>
    <w:rsid w:val="00012011"/>
    <w:rsid w:val="00036F93"/>
    <w:rsid w:val="0006614E"/>
    <w:rsid w:val="00095FF7"/>
    <w:rsid w:val="000A561F"/>
    <w:rsid w:val="000A732E"/>
    <w:rsid w:val="000B310F"/>
    <w:rsid w:val="000C34B1"/>
    <w:rsid w:val="000D136F"/>
    <w:rsid w:val="000E1E6E"/>
    <w:rsid w:val="001031C2"/>
    <w:rsid w:val="001151EC"/>
    <w:rsid w:val="001259DD"/>
    <w:rsid w:val="00163F9E"/>
    <w:rsid w:val="001A0688"/>
    <w:rsid w:val="001A0AE2"/>
    <w:rsid w:val="001A5791"/>
    <w:rsid w:val="001C0BD3"/>
    <w:rsid w:val="001C1BC6"/>
    <w:rsid w:val="001E68A4"/>
    <w:rsid w:val="001F2A90"/>
    <w:rsid w:val="00210831"/>
    <w:rsid w:val="002124B4"/>
    <w:rsid w:val="00234DD0"/>
    <w:rsid w:val="0023799C"/>
    <w:rsid w:val="0024007A"/>
    <w:rsid w:val="002412C3"/>
    <w:rsid w:val="0025756B"/>
    <w:rsid w:val="0028196A"/>
    <w:rsid w:val="002819D3"/>
    <w:rsid w:val="00284726"/>
    <w:rsid w:val="00284E1A"/>
    <w:rsid w:val="002B72E8"/>
    <w:rsid w:val="002D35D1"/>
    <w:rsid w:val="002D738C"/>
    <w:rsid w:val="002E7A76"/>
    <w:rsid w:val="003069FF"/>
    <w:rsid w:val="003347F8"/>
    <w:rsid w:val="00355AD6"/>
    <w:rsid w:val="00377D50"/>
    <w:rsid w:val="00394943"/>
    <w:rsid w:val="003A6EA3"/>
    <w:rsid w:val="003D1B00"/>
    <w:rsid w:val="003D3148"/>
    <w:rsid w:val="003D4C02"/>
    <w:rsid w:val="003F20CB"/>
    <w:rsid w:val="00421684"/>
    <w:rsid w:val="00442D48"/>
    <w:rsid w:val="00442ED8"/>
    <w:rsid w:val="00445DFB"/>
    <w:rsid w:val="00450E35"/>
    <w:rsid w:val="00474743"/>
    <w:rsid w:val="00475EA8"/>
    <w:rsid w:val="00482088"/>
    <w:rsid w:val="00494CEF"/>
    <w:rsid w:val="00495DC9"/>
    <w:rsid w:val="00496601"/>
    <w:rsid w:val="004A3EC5"/>
    <w:rsid w:val="004A4895"/>
    <w:rsid w:val="004B3FEA"/>
    <w:rsid w:val="004B5C7C"/>
    <w:rsid w:val="004D45A2"/>
    <w:rsid w:val="004E66BC"/>
    <w:rsid w:val="004F495F"/>
    <w:rsid w:val="0050056C"/>
    <w:rsid w:val="00521F71"/>
    <w:rsid w:val="00532BC9"/>
    <w:rsid w:val="00570FDF"/>
    <w:rsid w:val="00593A05"/>
    <w:rsid w:val="0059456A"/>
    <w:rsid w:val="00594683"/>
    <w:rsid w:val="00594769"/>
    <w:rsid w:val="005A7985"/>
    <w:rsid w:val="005B79D5"/>
    <w:rsid w:val="005C509F"/>
    <w:rsid w:val="005D00C2"/>
    <w:rsid w:val="005D3C7E"/>
    <w:rsid w:val="006121BC"/>
    <w:rsid w:val="00623C6C"/>
    <w:rsid w:val="006308DF"/>
    <w:rsid w:val="00641B13"/>
    <w:rsid w:val="006451CF"/>
    <w:rsid w:val="00645F50"/>
    <w:rsid w:val="00655BE8"/>
    <w:rsid w:val="0067383C"/>
    <w:rsid w:val="006738DB"/>
    <w:rsid w:val="0068041C"/>
    <w:rsid w:val="00695B78"/>
    <w:rsid w:val="00725969"/>
    <w:rsid w:val="0073078A"/>
    <w:rsid w:val="0073629F"/>
    <w:rsid w:val="00752A67"/>
    <w:rsid w:val="00755BFD"/>
    <w:rsid w:val="007649AD"/>
    <w:rsid w:val="00766C81"/>
    <w:rsid w:val="00773486"/>
    <w:rsid w:val="007816D7"/>
    <w:rsid w:val="0078647D"/>
    <w:rsid w:val="00794E7A"/>
    <w:rsid w:val="007956C1"/>
    <w:rsid w:val="007C24B7"/>
    <w:rsid w:val="007D7F8F"/>
    <w:rsid w:val="007F46CC"/>
    <w:rsid w:val="00827903"/>
    <w:rsid w:val="008321C6"/>
    <w:rsid w:val="008335E5"/>
    <w:rsid w:val="0084355E"/>
    <w:rsid w:val="00851E29"/>
    <w:rsid w:val="008567EE"/>
    <w:rsid w:val="00862DB3"/>
    <w:rsid w:val="00866380"/>
    <w:rsid w:val="00874255"/>
    <w:rsid w:val="00877089"/>
    <w:rsid w:val="00884EB3"/>
    <w:rsid w:val="0089668F"/>
    <w:rsid w:val="008A75FB"/>
    <w:rsid w:val="009450B9"/>
    <w:rsid w:val="00961105"/>
    <w:rsid w:val="00964B49"/>
    <w:rsid w:val="00992E38"/>
    <w:rsid w:val="009B5881"/>
    <w:rsid w:val="009B6C0D"/>
    <w:rsid w:val="009E1294"/>
    <w:rsid w:val="009F5730"/>
    <w:rsid w:val="00A0131F"/>
    <w:rsid w:val="00A1049D"/>
    <w:rsid w:val="00A35DEF"/>
    <w:rsid w:val="00A54725"/>
    <w:rsid w:val="00A70EE6"/>
    <w:rsid w:val="00A77D99"/>
    <w:rsid w:val="00A94760"/>
    <w:rsid w:val="00AB744B"/>
    <w:rsid w:val="00AC0424"/>
    <w:rsid w:val="00AC4936"/>
    <w:rsid w:val="00AC7BD2"/>
    <w:rsid w:val="00B0239C"/>
    <w:rsid w:val="00B355A1"/>
    <w:rsid w:val="00B4696C"/>
    <w:rsid w:val="00B53156"/>
    <w:rsid w:val="00B63041"/>
    <w:rsid w:val="00BA1B64"/>
    <w:rsid w:val="00BC67DE"/>
    <w:rsid w:val="00BD59EE"/>
    <w:rsid w:val="00BE7CBB"/>
    <w:rsid w:val="00BF1BBD"/>
    <w:rsid w:val="00BF4C8A"/>
    <w:rsid w:val="00BF677A"/>
    <w:rsid w:val="00C1370F"/>
    <w:rsid w:val="00C25098"/>
    <w:rsid w:val="00C362BE"/>
    <w:rsid w:val="00C63D8C"/>
    <w:rsid w:val="00C733B9"/>
    <w:rsid w:val="00C743B5"/>
    <w:rsid w:val="00C855B3"/>
    <w:rsid w:val="00CA689A"/>
    <w:rsid w:val="00CB44A7"/>
    <w:rsid w:val="00CC4759"/>
    <w:rsid w:val="00CE0F37"/>
    <w:rsid w:val="00CE31D0"/>
    <w:rsid w:val="00CF093F"/>
    <w:rsid w:val="00CF358D"/>
    <w:rsid w:val="00D02A77"/>
    <w:rsid w:val="00D15155"/>
    <w:rsid w:val="00D177BE"/>
    <w:rsid w:val="00D43012"/>
    <w:rsid w:val="00D4314E"/>
    <w:rsid w:val="00D51207"/>
    <w:rsid w:val="00D56531"/>
    <w:rsid w:val="00D62E66"/>
    <w:rsid w:val="00D65857"/>
    <w:rsid w:val="00D71E0F"/>
    <w:rsid w:val="00D80CEE"/>
    <w:rsid w:val="00DA2DE4"/>
    <w:rsid w:val="00DA4AA5"/>
    <w:rsid w:val="00DA6A2A"/>
    <w:rsid w:val="00DB2B81"/>
    <w:rsid w:val="00DC441F"/>
    <w:rsid w:val="00DD253C"/>
    <w:rsid w:val="00DE51D9"/>
    <w:rsid w:val="00DF14A2"/>
    <w:rsid w:val="00DF538F"/>
    <w:rsid w:val="00DF5923"/>
    <w:rsid w:val="00E0068C"/>
    <w:rsid w:val="00E04C5A"/>
    <w:rsid w:val="00E132F5"/>
    <w:rsid w:val="00E218E5"/>
    <w:rsid w:val="00E24926"/>
    <w:rsid w:val="00E53B97"/>
    <w:rsid w:val="00E60B9E"/>
    <w:rsid w:val="00E707BB"/>
    <w:rsid w:val="00E768D1"/>
    <w:rsid w:val="00EA0E52"/>
    <w:rsid w:val="00EA550A"/>
    <w:rsid w:val="00EA6F9B"/>
    <w:rsid w:val="00EC5B3F"/>
    <w:rsid w:val="00EC6F24"/>
    <w:rsid w:val="00ED4818"/>
    <w:rsid w:val="00EF7479"/>
    <w:rsid w:val="00F11CA4"/>
    <w:rsid w:val="00F27E18"/>
    <w:rsid w:val="00F53752"/>
    <w:rsid w:val="00F6263B"/>
    <w:rsid w:val="00F67550"/>
    <w:rsid w:val="00F67593"/>
    <w:rsid w:val="00F8317B"/>
    <w:rsid w:val="00FA1D92"/>
    <w:rsid w:val="00FB39D3"/>
    <w:rsid w:val="00FD4407"/>
    <w:rsid w:val="00FE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ue,#369,#036"/>
    </o:shapedefaults>
    <o:shapelayout v:ext="edit">
      <o:idmap v:ext="edit" data="1"/>
    </o:shapelayout>
  </w:shapeDefaults>
  <w:decimalSymbol w:val="."/>
  <w:listSeparator w:val=","/>
  <w14:docId w14:val="5258F4C7"/>
  <w15:docId w15:val="{40BDAC63-5B11-455E-BF2F-7C6B1F77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B79D5"/>
    <w:rPr>
      <w:rFonts w:ascii="Arial Black" w:hAnsi="Arial Black" w:hint="default"/>
      <w:i w:val="0"/>
      <w:iCs w:val="0"/>
      <w:sz w:val="18"/>
    </w:rPr>
  </w:style>
  <w:style w:type="paragraph" w:styleId="MessageHeader">
    <w:name w:val="Message Header"/>
    <w:basedOn w:val="BodyText"/>
    <w:rsid w:val="005B79D5"/>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DocumentLabel">
    <w:name w:val="Document Label"/>
    <w:basedOn w:val="Normal"/>
    <w:rsid w:val="005B79D5"/>
    <w:pPr>
      <w:keepNext/>
      <w:keepLines/>
      <w:spacing w:before="400" w:after="120" w:line="240" w:lineRule="atLeast"/>
    </w:pPr>
    <w:rPr>
      <w:rFonts w:ascii="Arial Black" w:hAnsi="Arial Black"/>
      <w:spacing w:val="-100"/>
      <w:kern w:val="28"/>
      <w:sz w:val="108"/>
      <w:szCs w:val="20"/>
    </w:rPr>
  </w:style>
  <w:style w:type="paragraph" w:customStyle="1" w:styleId="MessageHeaderFirst">
    <w:name w:val="Message Header First"/>
    <w:basedOn w:val="MessageHeader"/>
    <w:next w:val="MessageHeader"/>
    <w:rsid w:val="005B79D5"/>
  </w:style>
  <w:style w:type="paragraph" w:customStyle="1" w:styleId="MessageHeaderLast">
    <w:name w:val="Message Header Last"/>
    <w:basedOn w:val="MessageHeader"/>
    <w:next w:val="BodyText"/>
    <w:rsid w:val="005B79D5"/>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5B79D5"/>
    <w:rPr>
      <w:rFonts w:ascii="Arial Black" w:hAnsi="Arial Black" w:hint="default"/>
      <w:sz w:val="18"/>
    </w:rPr>
  </w:style>
  <w:style w:type="paragraph" w:styleId="BodyText">
    <w:name w:val="Body Text"/>
    <w:basedOn w:val="Normal"/>
    <w:rsid w:val="005B79D5"/>
    <w:pPr>
      <w:spacing w:after="120"/>
    </w:pPr>
  </w:style>
  <w:style w:type="character" w:styleId="Hyperlink">
    <w:name w:val="Hyperlink"/>
    <w:uiPriority w:val="99"/>
    <w:unhideWhenUsed/>
    <w:rsid w:val="000A732E"/>
    <w:rPr>
      <w:color w:val="0563C1"/>
      <w:u w:val="single"/>
    </w:rPr>
  </w:style>
  <w:style w:type="paragraph" w:styleId="Header">
    <w:name w:val="header"/>
    <w:basedOn w:val="Normal"/>
    <w:link w:val="HeaderChar"/>
    <w:rsid w:val="000A732E"/>
    <w:pPr>
      <w:tabs>
        <w:tab w:val="center" w:pos="4680"/>
        <w:tab w:val="right" w:pos="9360"/>
      </w:tabs>
    </w:pPr>
  </w:style>
  <w:style w:type="character" w:customStyle="1" w:styleId="HeaderChar">
    <w:name w:val="Header Char"/>
    <w:link w:val="Header"/>
    <w:rsid w:val="000A732E"/>
    <w:rPr>
      <w:sz w:val="24"/>
      <w:szCs w:val="24"/>
    </w:rPr>
  </w:style>
  <w:style w:type="paragraph" w:styleId="Footer">
    <w:name w:val="footer"/>
    <w:basedOn w:val="Normal"/>
    <w:link w:val="FooterChar"/>
    <w:rsid w:val="000A732E"/>
    <w:pPr>
      <w:tabs>
        <w:tab w:val="center" w:pos="4680"/>
        <w:tab w:val="right" w:pos="9360"/>
      </w:tabs>
    </w:pPr>
  </w:style>
  <w:style w:type="character" w:customStyle="1" w:styleId="FooterChar">
    <w:name w:val="Footer Char"/>
    <w:link w:val="Footer"/>
    <w:rsid w:val="000A732E"/>
    <w:rPr>
      <w:sz w:val="24"/>
      <w:szCs w:val="24"/>
    </w:rPr>
  </w:style>
  <w:style w:type="paragraph" w:styleId="BalloonText">
    <w:name w:val="Balloon Text"/>
    <w:basedOn w:val="Normal"/>
    <w:link w:val="BalloonTextChar"/>
    <w:rsid w:val="00C362BE"/>
    <w:rPr>
      <w:rFonts w:ascii="Segoe UI" w:hAnsi="Segoe UI" w:cs="Segoe UI"/>
      <w:sz w:val="18"/>
      <w:szCs w:val="18"/>
    </w:rPr>
  </w:style>
  <w:style w:type="character" w:customStyle="1" w:styleId="BalloonTextChar">
    <w:name w:val="Balloon Text Char"/>
    <w:link w:val="BalloonText"/>
    <w:rsid w:val="00C362BE"/>
    <w:rPr>
      <w:rFonts w:ascii="Segoe UI" w:hAnsi="Segoe UI" w:cs="Segoe UI"/>
      <w:sz w:val="18"/>
      <w:szCs w:val="18"/>
    </w:rPr>
  </w:style>
  <w:style w:type="paragraph" w:styleId="ListParagraph">
    <w:name w:val="List Paragraph"/>
    <w:basedOn w:val="Normal"/>
    <w:uiPriority w:val="34"/>
    <w:qFormat/>
    <w:rsid w:val="007649AD"/>
    <w:pPr>
      <w:spacing w:after="200" w:line="276" w:lineRule="auto"/>
      <w:ind w:left="720"/>
      <w:contextualSpacing/>
    </w:pPr>
    <w:rPr>
      <w:rFonts w:ascii="Calibri" w:eastAsia="Calibri" w:hAnsi="Calibri"/>
      <w:sz w:val="22"/>
      <w:szCs w:val="22"/>
    </w:rPr>
  </w:style>
  <w:style w:type="paragraph" w:customStyle="1" w:styleId="Default">
    <w:name w:val="Default"/>
    <w:rsid w:val="007649AD"/>
    <w:pPr>
      <w:autoSpaceDE w:val="0"/>
      <w:autoSpaceDN w:val="0"/>
      <w:adjustRightInd w:val="0"/>
    </w:pPr>
    <w:rPr>
      <w:rFonts w:ascii="Segoe UI" w:eastAsia="Calibri" w:hAnsi="Segoe UI" w:cs="Segoe UI"/>
      <w:color w:val="000000"/>
      <w:sz w:val="24"/>
      <w:szCs w:val="24"/>
    </w:rPr>
  </w:style>
  <w:style w:type="paragraph" w:styleId="NormalWeb">
    <w:name w:val="Normal (Web)"/>
    <w:basedOn w:val="Normal"/>
    <w:uiPriority w:val="99"/>
    <w:unhideWhenUsed/>
    <w:rsid w:val="006738DB"/>
    <w:pPr>
      <w:spacing w:before="100" w:beforeAutospacing="1" w:after="100" w:afterAutospacing="1"/>
    </w:pPr>
  </w:style>
  <w:style w:type="character" w:customStyle="1" w:styleId="UnresolvedMention1">
    <w:name w:val="Unresolved Mention1"/>
    <w:basedOn w:val="DefaultParagraphFont"/>
    <w:uiPriority w:val="99"/>
    <w:semiHidden/>
    <w:unhideWhenUsed/>
    <w:rsid w:val="00673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68876">
      <w:bodyDiv w:val="1"/>
      <w:marLeft w:val="0"/>
      <w:marRight w:val="0"/>
      <w:marTop w:val="0"/>
      <w:marBottom w:val="0"/>
      <w:divBdr>
        <w:top w:val="none" w:sz="0" w:space="0" w:color="auto"/>
        <w:left w:val="none" w:sz="0" w:space="0" w:color="auto"/>
        <w:bottom w:val="none" w:sz="0" w:space="0" w:color="auto"/>
        <w:right w:val="none" w:sz="0" w:space="0" w:color="auto"/>
      </w:divBdr>
    </w:div>
    <w:div w:id="685211408">
      <w:bodyDiv w:val="1"/>
      <w:marLeft w:val="0"/>
      <w:marRight w:val="0"/>
      <w:marTop w:val="0"/>
      <w:marBottom w:val="0"/>
      <w:divBdr>
        <w:top w:val="none" w:sz="0" w:space="0" w:color="auto"/>
        <w:left w:val="none" w:sz="0" w:space="0" w:color="auto"/>
        <w:bottom w:val="none" w:sz="0" w:space="0" w:color="auto"/>
        <w:right w:val="none" w:sz="0" w:space="0" w:color="auto"/>
      </w:divBdr>
    </w:div>
    <w:div w:id="908228973">
      <w:bodyDiv w:val="1"/>
      <w:marLeft w:val="0"/>
      <w:marRight w:val="0"/>
      <w:marTop w:val="0"/>
      <w:marBottom w:val="0"/>
      <w:divBdr>
        <w:top w:val="none" w:sz="0" w:space="0" w:color="auto"/>
        <w:left w:val="none" w:sz="0" w:space="0" w:color="auto"/>
        <w:bottom w:val="none" w:sz="0" w:space="0" w:color="auto"/>
        <w:right w:val="none" w:sz="0" w:space="0" w:color="auto"/>
      </w:divBdr>
    </w:div>
    <w:div w:id="1288973119">
      <w:bodyDiv w:val="1"/>
      <w:marLeft w:val="0"/>
      <w:marRight w:val="0"/>
      <w:marTop w:val="0"/>
      <w:marBottom w:val="0"/>
      <w:divBdr>
        <w:top w:val="none" w:sz="0" w:space="0" w:color="auto"/>
        <w:left w:val="none" w:sz="0" w:space="0" w:color="auto"/>
        <w:bottom w:val="none" w:sz="0" w:space="0" w:color="auto"/>
        <w:right w:val="none" w:sz="0" w:space="0" w:color="auto"/>
      </w:divBdr>
    </w:div>
    <w:div w:id="1798571429">
      <w:bodyDiv w:val="1"/>
      <w:marLeft w:val="0"/>
      <w:marRight w:val="0"/>
      <w:marTop w:val="0"/>
      <w:marBottom w:val="0"/>
      <w:divBdr>
        <w:top w:val="none" w:sz="0" w:space="0" w:color="auto"/>
        <w:left w:val="none" w:sz="0" w:space="0" w:color="auto"/>
        <w:bottom w:val="none" w:sz="0" w:space="0" w:color="auto"/>
        <w:right w:val="none" w:sz="0" w:space="0" w:color="auto"/>
      </w:divBdr>
    </w:div>
    <w:div w:id="206683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swequipment.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lly.TMACG\Local%20Settings\Temporary%20Internet%20Files\OLK3A\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D618BAB4AAF47954035BD26141844" ma:contentTypeVersion="17" ma:contentTypeDescription="Create a new document." ma:contentTypeScope="" ma:versionID="46e3a8666126323fe300661ba4e56bd8">
  <xsd:schema xmlns:xsd="http://www.w3.org/2001/XMLSchema" xmlns:xs="http://www.w3.org/2001/XMLSchema" xmlns:p="http://schemas.microsoft.com/office/2006/metadata/properties" xmlns:ns2="39e693ec-9e97-4df3-88f1-9479ada46c53" xmlns:ns3="52056d12-afe0-4840-baa0-b1d3a365a36b" targetNamespace="http://schemas.microsoft.com/office/2006/metadata/properties" ma:root="true" ma:fieldsID="637634fb3ebf778f09203eccbca66354" ns2:_="" ns3:_="">
    <xsd:import namespace="39e693ec-9e97-4df3-88f1-9479ada46c53"/>
    <xsd:import namespace="52056d12-afe0-4840-baa0-b1d3a365a3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693ec-9e97-4df3-88f1-9479ada46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475973-0a5b-47e0-bd2f-31b3e2688312"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56d12-afe0-4840-baa0-b1d3a365a3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3166eb-0d8c-462e-8e12-6a6adbdad453}" ma:internalName="TaxCatchAll" ma:showField="CatchAllData" ma:web="52056d12-afe0-4840-baa0-b1d3a365a3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2056d12-afe0-4840-baa0-b1d3a365a36b" xsi:nil="true"/>
    <_Flow_SignoffStatus xmlns="39e693ec-9e97-4df3-88f1-9479ada46c53" xsi:nil="true"/>
    <lcf76f155ced4ddcb4097134ff3c332f xmlns="39e693ec-9e97-4df3-88f1-9479ada46c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971F54-3E52-4A65-8B1F-53B559007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693ec-9e97-4df3-88f1-9479ada46c53"/>
    <ds:schemaRef ds:uri="52056d12-afe0-4840-baa0-b1d3a365a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661D1-224D-4D1E-A0C9-1B5169467D98}">
  <ds:schemaRefs>
    <ds:schemaRef ds:uri="http://schemas.microsoft.com/sharepoint/v3/contenttype/forms"/>
  </ds:schemaRefs>
</ds:datastoreItem>
</file>

<file path=customXml/itemProps3.xml><?xml version="1.0" encoding="utf-8"?>
<ds:datastoreItem xmlns:ds="http://schemas.openxmlformats.org/officeDocument/2006/customXml" ds:itemID="{54EC9712-9E62-47BA-94BC-EDBA9E98E9DA}">
  <ds:schemaRefs>
    <ds:schemaRef ds:uri="http://schemas.microsoft.com/office/2006/metadata/properties"/>
    <ds:schemaRef ds:uri="http://schemas.microsoft.com/office/infopath/2007/PartnerControls"/>
    <ds:schemaRef ds:uri="52056d12-afe0-4840-baa0-b1d3a365a36b"/>
    <ds:schemaRef ds:uri="39e693ec-9e97-4df3-88f1-9479ada46c53"/>
  </ds:schemaRefs>
</ds:datastoreItem>
</file>

<file path=docProps/app.xml><?xml version="1.0" encoding="utf-8"?>
<Properties xmlns="http://schemas.openxmlformats.org/officeDocument/2006/extended-properties" xmlns:vt="http://schemas.openxmlformats.org/officeDocument/2006/docPropsVTypes">
  <Template>Fax</Template>
  <TotalTime>37</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3944</CharactersWithSpaces>
  <SharedDoc>false</SharedDoc>
  <HLinks>
    <vt:vector size="18" baseType="variant">
      <vt:variant>
        <vt:i4>7536649</vt:i4>
      </vt:variant>
      <vt:variant>
        <vt:i4>6</vt:i4>
      </vt:variant>
      <vt:variant>
        <vt:i4>0</vt:i4>
      </vt:variant>
      <vt:variant>
        <vt:i4>5</vt:i4>
      </vt:variant>
      <vt:variant>
        <vt:lpwstr>mailto:jobs@village-life.net</vt:lpwstr>
      </vt:variant>
      <vt:variant>
        <vt:lpwstr/>
      </vt:variant>
      <vt:variant>
        <vt:i4>6094873</vt:i4>
      </vt:variant>
      <vt:variant>
        <vt:i4>3</vt:i4>
      </vt:variant>
      <vt:variant>
        <vt:i4>0</vt:i4>
      </vt:variant>
      <vt:variant>
        <vt:i4>5</vt:i4>
      </vt:variant>
      <vt:variant>
        <vt:lpwstr>http://villagelifehomes.com/</vt:lpwstr>
      </vt:variant>
      <vt:variant>
        <vt:lpwstr/>
      </vt:variant>
      <vt:variant>
        <vt:i4>6619216</vt:i4>
      </vt:variant>
      <vt:variant>
        <vt:i4>2123</vt:i4>
      </vt:variant>
      <vt:variant>
        <vt:i4>1025</vt:i4>
      </vt:variant>
      <vt:variant>
        <vt:i4>1</vt:i4>
      </vt:variant>
      <vt:variant>
        <vt:lpwstr>cid:image001.png@01D35178.43B46EA0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Amy  Chezum</cp:lastModifiedBy>
  <cp:revision>2</cp:revision>
  <cp:lastPrinted>2023-02-01T00:24:00Z</cp:lastPrinted>
  <dcterms:created xsi:type="dcterms:W3CDTF">2023-02-01T01:01:00Z</dcterms:created>
  <dcterms:modified xsi:type="dcterms:W3CDTF">2023-02-01T01:01:00Z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0x01010040AD618BAB4AAF47954035BD26141844</vt:lpwstr>
  </property>
</Properties>
</file>